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67508" w14:textId="77777777" w:rsidR="00B932BF" w:rsidRPr="0040226D" w:rsidRDefault="00B932BF" w:rsidP="0040226D">
      <w:pPr>
        <w:spacing w:line="300" w:lineRule="atLeast"/>
        <w:jc w:val="both"/>
        <w:rPr>
          <w:rFonts w:ascii="Calibri" w:hAnsi="Calibri"/>
          <w:sz w:val="20"/>
          <w:szCs w:val="20"/>
        </w:rPr>
      </w:pPr>
      <w:r w:rsidRPr="0040226D">
        <w:rPr>
          <w:rFonts w:ascii="Calibri" w:hAnsi="Calibri"/>
          <w:sz w:val="20"/>
          <w:szCs w:val="20"/>
        </w:rPr>
        <w:t xml:space="preserve">V Brně dne </w:t>
      </w:r>
      <w:r w:rsidR="00995B87" w:rsidRPr="0040226D">
        <w:rPr>
          <w:rFonts w:ascii="Calibri" w:hAnsi="Calibri"/>
          <w:sz w:val="20"/>
          <w:szCs w:val="20"/>
        </w:rPr>
        <w:t>1</w:t>
      </w:r>
      <w:r w:rsidR="0040226D" w:rsidRPr="0040226D">
        <w:rPr>
          <w:rFonts w:ascii="Calibri" w:hAnsi="Calibri"/>
          <w:sz w:val="20"/>
          <w:szCs w:val="20"/>
        </w:rPr>
        <w:t>6</w:t>
      </w:r>
      <w:r w:rsidRPr="0040226D">
        <w:rPr>
          <w:rFonts w:ascii="Calibri" w:hAnsi="Calibri"/>
          <w:sz w:val="20"/>
          <w:szCs w:val="20"/>
        </w:rPr>
        <w:t xml:space="preserve">. března </w:t>
      </w:r>
      <w:r w:rsidR="00995B87" w:rsidRPr="0040226D">
        <w:rPr>
          <w:rFonts w:ascii="Calibri" w:hAnsi="Calibri"/>
          <w:sz w:val="20"/>
          <w:szCs w:val="20"/>
        </w:rPr>
        <w:t>2021</w:t>
      </w:r>
    </w:p>
    <w:p w14:paraId="006457CD" w14:textId="77777777" w:rsidR="00B932BF" w:rsidRPr="00B757BC" w:rsidRDefault="00B932BF" w:rsidP="00B932BF">
      <w:pPr>
        <w:spacing w:line="300" w:lineRule="atLeast"/>
        <w:jc w:val="both"/>
        <w:rPr>
          <w:rFonts w:ascii="Calibri" w:hAnsi="Calibri"/>
          <w:sz w:val="24"/>
          <w:szCs w:val="24"/>
        </w:rPr>
      </w:pPr>
    </w:p>
    <w:p w14:paraId="2489072D" w14:textId="77777777" w:rsidR="00B932BF" w:rsidRPr="0040226D" w:rsidRDefault="00B932BF" w:rsidP="00B932BF">
      <w:pPr>
        <w:spacing w:line="320" w:lineRule="atLeast"/>
        <w:jc w:val="both"/>
        <w:rPr>
          <w:rFonts w:ascii="Calibri" w:hAnsi="Calibri"/>
          <w:b/>
          <w:sz w:val="24"/>
          <w:szCs w:val="24"/>
          <w:u w:val="single"/>
        </w:rPr>
      </w:pPr>
      <w:r w:rsidRPr="0040226D">
        <w:rPr>
          <w:rFonts w:ascii="Calibri" w:hAnsi="Calibri"/>
          <w:b/>
          <w:sz w:val="24"/>
          <w:szCs w:val="24"/>
          <w:u w:val="single"/>
        </w:rPr>
        <w:t>Pozvánka na X</w:t>
      </w:r>
      <w:r w:rsidR="00995B87" w:rsidRPr="0040226D">
        <w:rPr>
          <w:rFonts w:ascii="Calibri" w:hAnsi="Calibri"/>
          <w:b/>
          <w:sz w:val="24"/>
          <w:szCs w:val="24"/>
          <w:u w:val="single"/>
        </w:rPr>
        <w:t>II</w:t>
      </w:r>
      <w:r w:rsidRPr="0040226D">
        <w:rPr>
          <w:rFonts w:ascii="Calibri" w:hAnsi="Calibri"/>
          <w:b/>
          <w:sz w:val="24"/>
          <w:szCs w:val="24"/>
          <w:u w:val="single"/>
        </w:rPr>
        <w:t xml:space="preserve">I. </w:t>
      </w:r>
      <w:r w:rsidR="00995B87" w:rsidRPr="0040226D">
        <w:rPr>
          <w:rFonts w:ascii="Calibri" w:hAnsi="Calibri"/>
          <w:b/>
          <w:sz w:val="24"/>
          <w:szCs w:val="24"/>
          <w:u w:val="single"/>
        </w:rPr>
        <w:t xml:space="preserve">Volební </w:t>
      </w:r>
      <w:r w:rsidRPr="0040226D">
        <w:rPr>
          <w:rFonts w:ascii="Calibri" w:hAnsi="Calibri"/>
          <w:b/>
          <w:sz w:val="24"/>
          <w:szCs w:val="24"/>
          <w:u w:val="single"/>
        </w:rPr>
        <w:t xml:space="preserve">sjezd Moravskoslezského kynologického svazu </w:t>
      </w:r>
      <w:proofErr w:type="spellStart"/>
      <w:r w:rsidR="00995B87" w:rsidRPr="0040226D">
        <w:rPr>
          <w:rFonts w:ascii="Calibri" w:hAnsi="Calibri"/>
          <w:b/>
          <w:sz w:val="24"/>
          <w:szCs w:val="24"/>
          <w:u w:val="single"/>
        </w:rPr>
        <w:t>z.s</w:t>
      </w:r>
      <w:proofErr w:type="spellEnd"/>
      <w:r w:rsidR="00995B87" w:rsidRPr="0040226D">
        <w:rPr>
          <w:rFonts w:ascii="Calibri" w:hAnsi="Calibri"/>
          <w:b/>
          <w:sz w:val="24"/>
          <w:szCs w:val="24"/>
          <w:u w:val="single"/>
        </w:rPr>
        <w:t xml:space="preserve">. </w:t>
      </w:r>
      <w:r w:rsidRPr="0040226D">
        <w:rPr>
          <w:rFonts w:ascii="Calibri" w:hAnsi="Calibri"/>
          <w:b/>
          <w:sz w:val="24"/>
          <w:szCs w:val="24"/>
          <w:u w:val="single"/>
        </w:rPr>
        <w:t>(MSKS)</w:t>
      </w:r>
    </w:p>
    <w:p w14:paraId="37E50990" w14:textId="77777777" w:rsidR="00B932BF" w:rsidRDefault="00B932BF" w:rsidP="00B932BF">
      <w:pPr>
        <w:spacing w:line="300" w:lineRule="atLeast"/>
        <w:contextualSpacing/>
        <w:jc w:val="both"/>
        <w:rPr>
          <w:rFonts w:ascii="Calibri" w:hAnsi="Calibri"/>
          <w:sz w:val="24"/>
          <w:szCs w:val="24"/>
        </w:rPr>
      </w:pPr>
    </w:p>
    <w:p w14:paraId="68ACB4B9" w14:textId="77777777" w:rsidR="00B932BF" w:rsidRPr="0040226D" w:rsidRDefault="00A73273" w:rsidP="00B932BF">
      <w:pPr>
        <w:spacing w:line="300" w:lineRule="atLeast"/>
        <w:contextualSpacing/>
        <w:jc w:val="both"/>
        <w:rPr>
          <w:rFonts w:ascii="Calibri" w:hAnsi="Calibri"/>
          <w:sz w:val="20"/>
          <w:szCs w:val="20"/>
        </w:rPr>
      </w:pPr>
      <w:r w:rsidRPr="0040226D">
        <w:rPr>
          <w:rFonts w:ascii="Calibri" w:hAnsi="Calibri"/>
          <w:sz w:val="20"/>
          <w:szCs w:val="20"/>
        </w:rPr>
        <w:t>V</w:t>
      </w:r>
      <w:r w:rsidR="00B932BF" w:rsidRPr="0040226D">
        <w:rPr>
          <w:rFonts w:ascii="Calibri" w:hAnsi="Calibri"/>
          <w:sz w:val="20"/>
          <w:szCs w:val="20"/>
        </w:rPr>
        <w:t>ážen</w:t>
      </w:r>
      <w:r w:rsidR="00356E99" w:rsidRPr="0040226D">
        <w:rPr>
          <w:rFonts w:ascii="Calibri" w:hAnsi="Calibri"/>
          <w:sz w:val="20"/>
          <w:szCs w:val="20"/>
        </w:rPr>
        <w:t>á paní/vážený</w:t>
      </w:r>
      <w:r w:rsidR="00B932BF" w:rsidRPr="0040226D">
        <w:rPr>
          <w:rFonts w:ascii="Calibri" w:hAnsi="Calibri"/>
          <w:sz w:val="20"/>
          <w:szCs w:val="20"/>
        </w:rPr>
        <w:t xml:space="preserve"> pane, </w:t>
      </w:r>
    </w:p>
    <w:p w14:paraId="449E0E20" w14:textId="77777777" w:rsidR="00B932BF" w:rsidRPr="0040226D" w:rsidRDefault="00B932BF" w:rsidP="00B932BF">
      <w:pPr>
        <w:spacing w:line="300" w:lineRule="atLeast"/>
        <w:contextualSpacing/>
        <w:jc w:val="both"/>
        <w:rPr>
          <w:rFonts w:ascii="Calibri" w:hAnsi="Calibri"/>
          <w:sz w:val="20"/>
          <w:szCs w:val="20"/>
        </w:rPr>
      </w:pPr>
    </w:p>
    <w:p w14:paraId="7E90B132" w14:textId="77777777" w:rsidR="00B932BF" w:rsidRPr="0040226D" w:rsidRDefault="00B932BF" w:rsidP="00B932BF">
      <w:pPr>
        <w:spacing w:line="300" w:lineRule="atLeast"/>
        <w:contextualSpacing/>
        <w:jc w:val="both"/>
        <w:rPr>
          <w:rFonts w:ascii="Calibri" w:hAnsi="Calibri"/>
          <w:sz w:val="20"/>
          <w:szCs w:val="20"/>
        </w:rPr>
      </w:pPr>
      <w:r w:rsidRPr="0040226D">
        <w:rPr>
          <w:rFonts w:ascii="Calibri" w:hAnsi="Calibri"/>
          <w:sz w:val="20"/>
          <w:szCs w:val="20"/>
        </w:rPr>
        <w:t xml:space="preserve">dovolte, abych Vás jménem předsednictva MSKS pozval jako </w:t>
      </w:r>
      <w:r w:rsidR="00A73273" w:rsidRPr="0040226D">
        <w:rPr>
          <w:rFonts w:ascii="Calibri" w:hAnsi="Calibri"/>
          <w:sz w:val="20"/>
          <w:szCs w:val="20"/>
        </w:rPr>
        <w:t>kandidáta</w:t>
      </w:r>
      <w:r w:rsidRPr="0040226D">
        <w:rPr>
          <w:rFonts w:ascii="Calibri" w:hAnsi="Calibri"/>
          <w:sz w:val="20"/>
          <w:szCs w:val="20"/>
        </w:rPr>
        <w:t xml:space="preserve"> na X</w:t>
      </w:r>
      <w:r w:rsidR="00995B87" w:rsidRPr="0040226D">
        <w:rPr>
          <w:rFonts w:ascii="Calibri" w:hAnsi="Calibri"/>
          <w:sz w:val="20"/>
          <w:szCs w:val="20"/>
        </w:rPr>
        <w:t>II</w:t>
      </w:r>
      <w:r w:rsidRPr="0040226D">
        <w:rPr>
          <w:rFonts w:ascii="Calibri" w:hAnsi="Calibri"/>
          <w:sz w:val="20"/>
          <w:szCs w:val="20"/>
        </w:rPr>
        <w:t xml:space="preserve">I. sjezd svazu, který se uskuteční </w:t>
      </w:r>
    </w:p>
    <w:p w14:paraId="0FEAC7A0" w14:textId="77777777" w:rsidR="00B932BF" w:rsidRPr="0040226D" w:rsidRDefault="00B932BF" w:rsidP="00B932BF">
      <w:pPr>
        <w:spacing w:line="300" w:lineRule="atLeast"/>
        <w:contextualSpacing/>
        <w:jc w:val="both"/>
        <w:rPr>
          <w:rFonts w:ascii="Calibri" w:hAnsi="Calibri"/>
          <w:sz w:val="20"/>
          <w:szCs w:val="20"/>
        </w:rPr>
      </w:pPr>
    </w:p>
    <w:p w14:paraId="3CF8ED5D" w14:textId="77777777" w:rsidR="00B932BF" w:rsidRPr="0040226D" w:rsidRDefault="00995B87" w:rsidP="00B932BF">
      <w:pPr>
        <w:spacing w:line="300" w:lineRule="atLeast"/>
        <w:contextualSpacing/>
        <w:jc w:val="center"/>
        <w:rPr>
          <w:rFonts w:ascii="Calibri" w:hAnsi="Calibri"/>
          <w:b/>
          <w:sz w:val="20"/>
          <w:szCs w:val="20"/>
        </w:rPr>
      </w:pPr>
      <w:r w:rsidRPr="0040226D">
        <w:rPr>
          <w:rFonts w:ascii="Calibri" w:hAnsi="Calibri"/>
          <w:b/>
          <w:sz w:val="20"/>
          <w:szCs w:val="20"/>
        </w:rPr>
        <w:t>17</w:t>
      </w:r>
      <w:r w:rsidR="00B932BF" w:rsidRPr="0040226D">
        <w:rPr>
          <w:rFonts w:ascii="Calibri" w:hAnsi="Calibri"/>
          <w:b/>
          <w:sz w:val="20"/>
          <w:szCs w:val="20"/>
        </w:rPr>
        <w:t>. dubna 20</w:t>
      </w:r>
      <w:r w:rsidRPr="0040226D">
        <w:rPr>
          <w:rFonts w:ascii="Calibri" w:hAnsi="Calibri"/>
          <w:b/>
          <w:sz w:val="20"/>
          <w:szCs w:val="20"/>
        </w:rPr>
        <w:t>21</w:t>
      </w:r>
      <w:r w:rsidR="00B932BF" w:rsidRPr="0040226D">
        <w:rPr>
          <w:rFonts w:ascii="Calibri" w:hAnsi="Calibri"/>
          <w:b/>
          <w:sz w:val="20"/>
          <w:szCs w:val="20"/>
        </w:rPr>
        <w:t xml:space="preserve"> ve společenském sále restaurace</w:t>
      </w:r>
    </w:p>
    <w:p w14:paraId="34B6D104" w14:textId="77777777" w:rsidR="00B932BF" w:rsidRPr="0040226D" w:rsidRDefault="00B932BF" w:rsidP="00B932BF">
      <w:pPr>
        <w:spacing w:line="300" w:lineRule="atLeast"/>
        <w:contextualSpacing/>
        <w:jc w:val="center"/>
        <w:rPr>
          <w:rFonts w:ascii="Calibri" w:hAnsi="Calibri"/>
          <w:sz w:val="20"/>
          <w:szCs w:val="20"/>
        </w:rPr>
      </w:pPr>
      <w:r w:rsidRPr="0040226D">
        <w:rPr>
          <w:rFonts w:ascii="Calibri" w:hAnsi="Calibri"/>
          <w:b/>
          <w:sz w:val="20"/>
          <w:szCs w:val="20"/>
        </w:rPr>
        <w:t xml:space="preserve"> kynologického areálu MSKS  ve Zbraslavi u Brna</w:t>
      </w:r>
      <w:r w:rsidRPr="0040226D">
        <w:rPr>
          <w:rFonts w:ascii="Calibri" w:hAnsi="Calibri"/>
          <w:sz w:val="20"/>
          <w:szCs w:val="20"/>
        </w:rPr>
        <w:t>.</w:t>
      </w:r>
    </w:p>
    <w:p w14:paraId="647D6430" w14:textId="77777777" w:rsidR="00B932BF" w:rsidRPr="0040226D" w:rsidRDefault="00B932BF" w:rsidP="00B932BF">
      <w:pPr>
        <w:pStyle w:val="Zkladntext2"/>
        <w:spacing w:line="300" w:lineRule="atLeast"/>
        <w:ind w:left="60"/>
        <w:contextualSpacing/>
        <w:rPr>
          <w:rFonts w:ascii="Calibri" w:hAnsi="Calibri"/>
          <w:sz w:val="20"/>
          <w:szCs w:val="20"/>
        </w:rPr>
      </w:pPr>
    </w:p>
    <w:p w14:paraId="39796832" w14:textId="77777777" w:rsidR="00B932BF" w:rsidRPr="0040226D" w:rsidRDefault="00B932BF" w:rsidP="00B932BF">
      <w:pPr>
        <w:pStyle w:val="Zkladntext2"/>
        <w:spacing w:line="300" w:lineRule="atLeast"/>
        <w:contextualSpacing/>
        <w:rPr>
          <w:rFonts w:ascii="Calibri" w:hAnsi="Calibri"/>
          <w:sz w:val="20"/>
          <w:szCs w:val="20"/>
        </w:rPr>
      </w:pPr>
      <w:r w:rsidRPr="0040226D">
        <w:rPr>
          <w:rFonts w:ascii="Calibri" w:hAnsi="Calibri"/>
          <w:sz w:val="20"/>
          <w:szCs w:val="20"/>
        </w:rPr>
        <w:t xml:space="preserve">Prezence </w:t>
      </w:r>
      <w:r w:rsidR="00A73273" w:rsidRPr="0040226D">
        <w:rPr>
          <w:rFonts w:ascii="Calibri" w:hAnsi="Calibri"/>
          <w:sz w:val="20"/>
          <w:szCs w:val="20"/>
        </w:rPr>
        <w:t>kandidátů</w:t>
      </w:r>
      <w:r w:rsidRPr="0040226D">
        <w:rPr>
          <w:rFonts w:ascii="Calibri" w:hAnsi="Calibri"/>
          <w:sz w:val="20"/>
          <w:szCs w:val="20"/>
        </w:rPr>
        <w:t xml:space="preserve"> bude probíhat v době od 8,45 do 9,45 hod.</w:t>
      </w:r>
    </w:p>
    <w:p w14:paraId="019F0914" w14:textId="77777777" w:rsidR="00B932BF" w:rsidRDefault="00B932BF" w:rsidP="00B932BF">
      <w:pPr>
        <w:pStyle w:val="Zkladntext2"/>
        <w:spacing w:line="300" w:lineRule="atLeast"/>
        <w:contextualSpacing/>
        <w:rPr>
          <w:rFonts w:ascii="Calibri" w:hAnsi="Calibri"/>
          <w:sz w:val="20"/>
          <w:szCs w:val="20"/>
        </w:rPr>
      </w:pPr>
      <w:r w:rsidRPr="0040226D">
        <w:rPr>
          <w:rFonts w:ascii="Calibri" w:hAnsi="Calibri"/>
          <w:sz w:val="20"/>
          <w:szCs w:val="20"/>
        </w:rPr>
        <w:t>Začátek jednání je stanoven na 10,00 hod.</w:t>
      </w:r>
    </w:p>
    <w:p w14:paraId="4D2BFF9C" w14:textId="77777777" w:rsidR="0040226D" w:rsidRPr="0040226D" w:rsidRDefault="0040226D" w:rsidP="00B932BF">
      <w:pPr>
        <w:pStyle w:val="Zkladntext2"/>
        <w:spacing w:line="300" w:lineRule="atLeast"/>
        <w:contextualSpacing/>
        <w:rPr>
          <w:rFonts w:ascii="Calibri" w:hAnsi="Calibri"/>
          <w:sz w:val="20"/>
          <w:szCs w:val="20"/>
        </w:rPr>
      </w:pPr>
    </w:p>
    <w:p w14:paraId="2BF9D81E" w14:textId="77777777" w:rsidR="0040226D" w:rsidRPr="007A4302" w:rsidRDefault="0040226D" w:rsidP="0040226D">
      <w:pPr>
        <w:jc w:val="both"/>
        <w:rPr>
          <w:sz w:val="20"/>
          <w:szCs w:val="20"/>
        </w:rPr>
      </w:pPr>
      <w:r w:rsidRPr="007A4302">
        <w:rPr>
          <w:sz w:val="20"/>
          <w:szCs w:val="20"/>
        </w:rPr>
        <w:t xml:space="preserve">S ohledem na článek X. usnesení Vlády České republiky č. 216 ze dne 26.02.2021 o přijetí krizového opatření, kterým se omezuje konání voleb orgánu právnické osoby a zasedání orgánu právnické osoby, jehož se účastní na jednom místě více než 10 osob, bude každému delegátovi a jinému oprávněnému účastníkovi XIII. Volebního sjezdu Moravskoslezského kynologického svazu, </w:t>
      </w:r>
      <w:proofErr w:type="spellStart"/>
      <w:r w:rsidRPr="007A4302">
        <w:rPr>
          <w:sz w:val="20"/>
          <w:szCs w:val="20"/>
        </w:rPr>
        <w:t>z.s</w:t>
      </w:r>
      <w:proofErr w:type="spellEnd"/>
      <w:r w:rsidRPr="007A4302">
        <w:rPr>
          <w:sz w:val="20"/>
          <w:szCs w:val="20"/>
        </w:rPr>
        <w:t>. (dále jen „MSKS“), umožněna účast na tomto sjezdu pouze za podmínek vyplývajících z článku X. výše citovaného usnesení, a to včetně povinnosti účastníka sjezdu předložit před zahájením sjezdu svolavatelem pověřené osobě potvrzení o negativním výsledku antigenního testu na přítomnost antigenu viru SARS CoV-2 nebo RT-PCR testu na přítomnost viru SARS CoV-2, který byl proveden nejvýše před třemi dny.</w:t>
      </w:r>
    </w:p>
    <w:p w14:paraId="2AE4D10A" w14:textId="77777777" w:rsidR="0040226D" w:rsidRPr="007A4302" w:rsidRDefault="0040226D" w:rsidP="0040226D">
      <w:pPr>
        <w:jc w:val="both"/>
        <w:rPr>
          <w:sz w:val="20"/>
          <w:szCs w:val="20"/>
        </w:rPr>
      </w:pPr>
      <w:r w:rsidRPr="007A4302">
        <w:rPr>
          <w:sz w:val="20"/>
          <w:szCs w:val="20"/>
        </w:rPr>
        <w:t>Dobrovolné otestování účastníků sjezdu antigenním testem proběhne bezprostředně před zahájen</w:t>
      </w:r>
      <w:r>
        <w:rPr>
          <w:sz w:val="20"/>
          <w:szCs w:val="20"/>
        </w:rPr>
        <w:t>ím sjezdu, a to na náklady MSKS.</w:t>
      </w:r>
    </w:p>
    <w:p w14:paraId="273433D1" w14:textId="77777777" w:rsidR="00A73273" w:rsidRPr="0040226D" w:rsidRDefault="0040226D" w:rsidP="0040226D">
      <w:pPr>
        <w:jc w:val="both"/>
        <w:rPr>
          <w:sz w:val="20"/>
          <w:szCs w:val="20"/>
        </w:rPr>
      </w:pPr>
      <w:r w:rsidRPr="007A4302">
        <w:rPr>
          <w:sz w:val="20"/>
          <w:szCs w:val="20"/>
        </w:rPr>
        <w:t>V případě, že před konáním sjezdu dojde ke zrušení výše uvedeného krizového opatření, které nebude nahrazeno opatřením stejného nebo obdobného obsahu, nebude plnění výše uvedených povinností po účastnících sjezdu požadováno.</w:t>
      </w:r>
    </w:p>
    <w:p w14:paraId="18B4A1D5" w14:textId="77777777" w:rsidR="00B932BF" w:rsidRPr="0040226D" w:rsidRDefault="00B932BF" w:rsidP="00B932BF">
      <w:pPr>
        <w:pStyle w:val="Zkladntext2"/>
        <w:spacing w:line="300" w:lineRule="atLeast"/>
        <w:contextualSpacing/>
        <w:rPr>
          <w:rFonts w:ascii="Calibri" w:hAnsi="Calibri"/>
          <w:sz w:val="20"/>
          <w:szCs w:val="20"/>
        </w:rPr>
      </w:pPr>
      <w:r w:rsidRPr="0040226D">
        <w:rPr>
          <w:rFonts w:ascii="Calibri" w:hAnsi="Calibri"/>
          <w:sz w:val="20"/>
          <w:szCs w:val="20"/>
        </w:rPr>
        <w:t>Přílohou této pozvánky je program X</w:t>
      </w:r>
      <w:r w:rsidR="00995B87" w:rsidRPr="0040226D">
        <w:rPr>
          <w:rFonts w:ascii="Calibri" w:hAnsi="Calibri"/>
          <w:sz w:val="20"/>
          <w:szCs w:val="20"/>
        </w:rPr>
        <w:t>II</w:t>
      </w:r>
      <w:r w:rsidRPr="0040226D">
        <w:rPr>
          <w:rFonts w:ascii="Calibri" w:hAnsi="Calibri"/>
          <w:sz w:val="20"/>
          <w:szCs w:val="20"/>
        </w:rPr>
        <w:t xml:space="preserve">I. </w:t>
      </w:r>
      <w:r w:rsidR="00A73273" w:rsidRPr="0040226D">
        <w:rPr>
          <w:rFonts w:ascii="Calibri" w:hAnsi="Calibri"/>
          <w:sz w:val="20"/>
          <w:szCs w:val="20"/>
        </w:rPr>
        <w:t>sjezdu</w:t>
      </w:r>
      <w:r w:rsidRPr="0040226D">
        <w:rPr>
          <w:rFonts w:ascii="Calibri" w:hAnsi="Calibri"/>
          <w:sz w:val="20"/>
          <w:szCs w:val="20"/>
        </w:rPr>
        <w:t>.</w:t>
      </w:r>
    </w:p>
    <w:p w14:paraId="64B1381A" w14:textId="77777777" w:rsidR="00B932BF" w:rsidRPr="0040226D" w:rsidRDefault="00B932BF" w:rsidP="00B932BF">
      <w:pPr>
        <w:pStyle w:val="Zkladntext2"/>
        <w:spacing w:line="300" w:lineRule="atLeast"/>
        <w:contextualSpacing/>
        <w:rPr>
          <w:rFonts w:ascii="Calibri" w:hAnsi="Calibri"/>
          <w:sz w:val="20"/>
          <w:szCs w:val="20"/>
        </w:rPr>
      </w:pPr>
    </w:p>
    <w:p w14:paraId="7DC22179" w14:textId="77777777" w:rsidR="00B932BF" w:rsidRPr="0040226D" w:rsidRDefault="00B932BF" w:rsidP="00B932BF">
      <w:pPr>
        <w:spacing w:line="300" w:lineRule="atLeast"/>
        <w:contextualSpacing/>
        <w:jc w:val="both"/>
        <w:rPr>
          <w:rFonts w:ascii="Calibri" w:hAnsi="Calibri"/>
          <w:sz w:val="20"/>
          <w:szCs w:val="20"/>
        </w:rPr>
      </w:pPr>
      <w:r w:rsidRPr="0040226D">
        <w:rPr>
          <w:rFonts w:ascii="Calibri" w:hAnsi="Calibri"/>
          <w:sz w:val="20"/>
          <w:szCs w:val="20"/>
        </w:rPr>
        <w:t>Těšíme se na Vaši účast.</w:t>
      </w:r>
    </w:p>
    <w:p w14:paraId="1B8B0B9B" w14:textId="77777777" w:rsidR="00B932BF" w:rsidRPr="0040226D" w:rsidRDefault="00B932BF" w:rsidP="00B932BF">
      <w:pPr>
        <w:spacing w:line="300" w:lineRule="atLeast"/>
        <w:contextualSpacing/>
        <w:jc w:val="both"/>
        <w:rPr>
          <w:rFonts w:ascii="Calibri" w:hAnsi="Calibri"/>
          <w:sz w:val="20"/>
          <w:szCs w:val="20"/>
        </w:rPr>
      </w:pPr>
    </w:p>
    <w:p w14:paraId="4048FB78" w14:textId="77777777" w:rsidR="00B932BF" w:rsidRPr="0040226D" w:rsidRDefault="00B932BF" w:rsidP="00B932BF">
      <w:pPr>
        <w:spacing w:line="300" w:lineRule="atLeast"/>
        <w:contextualSpacing/>
        <w:jc w:val="both"/>
        <w:rPr>
          <w:rFonts w:ascii="Calibri" w:hAnsi="Calibri"/>
          <w:sz w:val="20"/>
          <w:szCs w:val="20"/>
        </w:rPr>
      </w:pPr>
      <w:r w:rsidRPr="0040226D">
        <w:rPr>
          <w:rFonts w:ascii="Calibri" w:hAnsi="Calibri"/>
          <w:sz w:val="20"/>
          <w:szCs w:val="20"/>
        </w:rPr>
        <w:t>S pozdravem</w:t>
      </w:r>
    </w:p>
    <w:p w14:paraId="4AE41358" w14:textId="77777777" w:rsidR="00B932BF" w:rsidRPr="0040226D" w:rsidRDefault="00B932BF" w:rsidP="00B932BF">
      <w:pPr>
        <w:spacing w:line="240" w:lineRule="atLeast"/>
        <w:jc w:val="both"/>
        <w:rPr>
          <w:rFonts w:ascii="Calibri" w:hAnsi="Calibri"/>
          <w:sz w:val="20"/>
          <w:szCs w:val="20"/>
        </w:rPr>
      </w:pPr>
    </w:p>
    <w:p w14:paraId="2AC6EE43" w14:textId="77777777" w:rsidR="00B932BF" w:rsidRPr="0040226D" w:rsidRDefault="00B932BF" w:rsidP="0040226D">
      <w:pPr>
        <w:spacing w:line="240" w:lineRule="atLeast"/>
        <w:jc w:val="both"/>
        <w:rPr>
          <w:rFonts w:ascii="Calibri" w:hAnsi="Calibri"/>
          <w:sz w:val="20"/>
          <w:szCs w:val="20"/>
        </w:rPr>
      </w:pPr>
    </w:p>
    <w:p w14:paraId="2CAF4B45" w14:textId="77777777" w:rsidR="00B932BF" w:rsidRPr="0040226D" w:rsidRDefault="00995B87" w:rsidP="00FA2483">
      <w:pPr>
        <w:spacing w:after="0" w:line="240" w:lineRule="atLeast"/>
        <w:jc w:val="both"/>
        <w:rPr>
          <w:rFonts w:ascii="Calibri" w:hAnsi="Calibri"/>
          <w:sz w:val="20"/>
          <w:szCs w:val="20"/>
        </w:rPr>
      </w:pPr>
      <w:r w:rsidRPr="0040226D">
        <w:rPr>
          <w:rFonts w:ascii="Calibri" w:hAnsi="Calibri"/>
          <w:sz w:val="20"/>
          <w:szCs w:val="20"/>
        </w:rPr>
        <w:t>Jiří Hammer</w:t>
      </w:r>
    </w:p>
    <w:p w14:paraId="5BE7621E" w14:textId="77777777" w:rsidR="00B932BF" w:rsidRPr="0040226D" w:rsidRDefault="00B932BF" w:rsidP="00FA2483">
      <w:pPr>
        <w:spacing w:after="0" w:line="240" w:lineRule="atLeast"/>
        <w:jc w:val="both"/>
        <w:rPr>
          <w:rFonts w:ascii="Calibri" w:hAnsi="Calibri"/>
          <w:sz w:val="20"/>
          <w:szCs w:val="20"/>
        </w:rPr>
      </w:pPr>
      <w:r w:rsidRPr="0040226D">
        <w:rPr>
          <w:rFonts w:ascii="Calibri" w:hAnsi="Calibri"/>
          <w:sz w:val="20"/>
          <w:szCs w:val="20"/>
        </w:rPr>
        <w:t>předseda svazu</w:t>
      </w:r>
    </w:p>
    <w:p w14:paraId="56AC00BF" w14:textId="77777777" w:rsidR="00AF10D9" w:rsidRPr="0040226D" w:rsidRDefault="00AF10D9" w:rsidP="00F5039E">
      <w:pPr>
        <w:rPr>
          <w:sz w:val="20"/>
          <w:szCs w:val="20"/>
        </w:rPr>
      </w:pPr>
    </w:p>
    <w:sectPr w:rsidR="00AF10D9" w:rsidRPr="0040226D" w:rsidSect="00D443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3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4CC911" w14:textId="77777777" w:rsidR="00D571B2" w:rsidRDefault="00D571B2" w:rsidP="00AB702E">
      <w:pPr>
        <w:spacing w:after="0" w:line="240" w:lineRule="auto"/>
      </w:pPr>
      <w:r>
        <w:separator/>
      </w:r>
    </w:p>
  </w:endnote>
  <w:endnote w:type="continuationSeparator" w:id="0">
    <w:p w14:paraId="7370588D" w14:textId="77777777" w:rsidR="00D571B2" w:rsidRDefault="00D571B2" w:rsidP="00AB7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55CC0" w14:textId="77777777" w:rsidR="00641B32" w:rsidRDefault="00641B3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2E68D" w14:textId="77777777" w:rsidR="00F7418A" w:rsidRPr="005E76AB" w:rsidRDefault="00F7418A">
    <w:pPr>
      <w:pStyle w:val="Zpat"/>
      <w:rPr>
        <w:rFonts w:ascii="Calibri" w:hAnsi="Calibri" w:cs="Calibri"/>
        <w:sz w:val="16"/>
        <w:szCs w:val="16"/>
      </w:rPr>
    </w:pPr>
  </w:p>
  <w:p w14:paraId="45338A43" w14:textId="77777777" w:rsidR="00F7418A" w:rsidRPr="000B7F9C" w:rsidRDefault="00F7418A" w:rsidP="006E364F">
    <w:pPr>
      <w:pBdr>
        <w:top w:val="single" w:sz="4" w:space="1" w:color="auto"/>
      </w:pBdr>
      <w:spacing w:after="0" w:line="280" w:lineRule="atLeast"/>
      <w:rPr>
        <w:rFonts w:ascii="Calibri" w:hAnsi="Calibri" w:cs="Calibri"/>
        <w:color w:val="7F7F7F" w:themeColor="text1" w:themeTint="80"/>
        <w:sz w:val="16"/>
        <w:szCs w:val="16"/>
      </w:rPr>
    </w:pPr>
    <w:r w:rsidRPr="000B7F9C">
      <w:rPr>
        <w:rFonts w:ascii="Calibri" w:hAnsi="Calibri" w:cs="Calibri"/>
        <w:color w:val="7F7F7F" w:themeColor="text1" w:themeTint="80"/>
        <w:sz w:val="16"/>
        <w:szCs w:val="16"/>
      </w:rPr>
      <w:t>Moravskoslezský kynologický svaz</w:t>
    </w:r>
    <w:r w:rsidR="00641B32">
      <w:rPr>
        <w:rFonts w:ascii="Calibri" w:hAnsi="Calibri" w:cs="Calibri"/>
        <w:color w:val="7F7F7F" w:themeColor="text1" w:themeTint="80"/>
        <w:sz w:val="16"/>
        <w:szCs w:val="16"/>
      </w:rPr>
      <w:t xml:space="preserve"> </w:t>
    </w:r>
    <w:proofErr w:type="spellStart"/>
    <w:r w:rsidR="00641B32">
      <w:rPr>
        <w:rFonts w:ascii="Calibri" w:hAnsi="Calibri" w:cs="Calibri"/>
        <w:color w:val="7F7F7F" w:themeColor="text1" w:themeTint="80"/>
        <w:sz w:val="16"/>
        <w:szCs w:val="16"/>
      </w:rPr>
      <w:t>z.s</w:t>
    </w:r>
    <w:proofErr w:type="spellEnd"/>
    <w:r w:rsidR="00641B32">
      <w:rPr>
        <w:rFonts w:ascii="Calibri" w:hAnsi="Calibri" w:cs="Calibri"/>
        <w:color w:val="7F7F7F" w:themeColor="text1" w:themeTint="80"/>
        <w:sz w:val="16"/>
        <w:szCs w:val="16"/>
      </w:rPr>
      <w:t>.</w:t>
    </w:r>
    <w:r w:rsidRPr="000B7F9C">
      <w:rPr>
        <w:rFonts w:ascii="Calibri" w:hAnsi="Calibri" w:cs="Calibri"/>
        <w:color w:val="7F7F7F" w:themeColor="text1" w:themeTint="80"/>
        <w:sz w:val="16"/>
        <w:szCs w:val="16"/>
      </w:rPr>
      <w:t>,</w:t>
    </w:r>
    <w:r w:rsidR="00D443AA">
      <w:rPr>
        <w:rFonts w:ascii="Calibri" w:hAnsi="Calibri" w:cs="Calibri"/>
        <w:color w:val="7F7F7F" w:themeColor="text1" w:themeTint="80"/>
        <w:sz w:val="16"/>
        <w:szCs w:val="16"/>
      </w:rPr>
      <w:t xml:space="preserve"> </w:t>
    </w:r>
    <w:r w:rsidR="00641B32">
      <w:rPr>
        <w:rFonts w:ascii="Calibri" w:hAnsi="Calibri" w:cs="Calibri"/>
        <w:color w:val="7F7F7F" w:themeColor="text1" w:themeTint="80"/>
        <w:sz w:val="16"/>
        <w:szCs w:val="16"/>
      </w:rPr>
      <w:t>Újezd u Rosic 141, 664 84 Újezd u Rosic</w:t>
    </w:r>
  </w:p>
  <w:p w14:paraId="654BFA6A" w14:textId="77777777" w:rsidR="00F7418A" w:rsidRDefault="00D571B2" w:rsidP="005E76AB">
    <w:pPr>
      <w:spacing w:after="0" w:line="280" w:lineRule="atLeast"/>
      <w:rPr>
        <w:rFonts w:ascii="Calibri" w:hAnsi="Calibri" w:cs="Calibri"/>
        <w:color w:val="7F7F7F" w:themeColor="text1" w:themeTint="80"/>
        <w:sz w:val="16"/>
        <w:szCs w:val="16"/>
      </w:rPr>
    </w:pPr>
    <w:hyperlink r:id="rId1" w:history="1">
      <w:r w:rsidR="00F7418A" w:rsidRPr="000B7F9C">
        <w:rPr>
          <w:rStyle w:val="Hypertextovodkaz"/>
          <w:rFonts w:ascii="Calibri" w:hAnsi="Calibri" w:cs="Calibri"/>
          <w:color w:val="7F7F7F" w:themeColor="text1" w:themeTint="80"/>
          <w:sz w:val="16"/>
          <w:szCs w:val="16"/>
          <w:u w:val="none"/>
        </w:rPr>
        <w:t>www.msks.cz</w:t>
      </w:r>
    </w:hyperlink>
    <w:r w:rsidR="00F7418A" w:rsidRPr="000B7F9C">
      <w:rPr>
        <w:rFonts w:ascii="Calibri" w:hAnsi="Calibri" w:cs="Calibri"/>
        <w:color w:val="7F7F7F" w:themeColor="text1" w:themeTint="80"/>
        <w:sz w:val="16"/>
        <w:szCs w:val="16"/>
      </w:rPr>
      <w:t xml:space="preserve">; e-mail: </w:t>
    </w:r>
    <w:hyperlink r:id="rId2" w:history="1">
      <w:r w:rsidR="00F7418A" w:rsidRPr="000B7F9C">
        <w:rPr>
          <w:rStyle w:val="Hypertextovodkaz"/>
          <w:rFonts w:ascii="Calibri" w:hAnsi="Calibri" w:cs="Calibri"/>
          <w:color w:val="7F7F7F" w:themeColor="text1" w:themeTint="80"/>
          <w:sz w:val="16"/>
          <w:szCs w:val="16"/>
          <w:u w:val="none"/>
        </w:rPr>
        <w:t>tajemnik</w:t>
      </w:r>
      <w:r w:rsidR="00F7418A" w:rsidRPr="000B7F9C">
        <w:rPr>
          <w:rStyle w:val="Hypertextovodkaz"/>
          <w:rFonts w:ascii="Calibri" w:hAnsi="Calibri" w:cs="Calibri"/>
          <w:color w:val="7F7F7F" w:themeColor="text1" w:themeTint="80"/>
          <w:sz w:val="16"/>
          <w:szCs w:val="16"/>
          <w:u w:val="none"/>
          <w:lang w:val="en-US"/>
        </w:rPr>
        <w:t>@msks.c</w:t>
      </w:r>
      <w:r w:rsidR="00F7418A" w:rsidRPr="000B7F9C">
        <w:rPr>
          <w:rStyle w:val="Hypertextovodkaz"/>
          <w:rFonts w:ascii="Calibri" w:hAnsi="Calibri" w:cs="Calibri"/>
          <w:color w:val="7F7F7F" w:themeColor="text1" w:themeTint="80"/>
          <w:sz w:val="16"/>
          <w:szCs w:val="16"/>
          <w:u w:val="none"/>
        </w:rPr>
        <w:t>z</w:t>
      </w:r>
    </w:hyperlink>
    <w:r w:rsidR="00F7418A" w:rsidRPr="000B7F9C">
      <w:rPr>
        <w:rFonts w:ascii="Calibri" w:hAnsi="Calibri" w:cs="Calibri"/>
        <w:color w:val="7F7F7F" w:themeColor="text1" w:themeTint="80"/>
        <w:sz w:val="16"/>
        <w:szCs w:val="16"/>
      </w:rPr>
      <w:t>, telefon</w:t>
    </w:r>
    <w:r w:rsidR="00641B32">
      <w:rPr>
        <w:rFonts w:ascii="Calibri" w:hAnsi="Calibri" w:cs="Calibri"/>
        <w:color w:val="7F7F7F" w:themeColor="text1" w:themeTint="80"/>
        <w:sz w:val="16"/>
        <w:szCs w:val="16"/>
      </w:rPr>
      <w:t>:</w:t>
    </w:r>
    <w:r w:rsidR="00F7418A" w:rsidRPr="005E76AB">
      <w:rPr>
        <w:rFonts w:ascii="Calibri" w:hAnsi="Calibri" w:cs="Calibri"/>
        <w:color w:val="7F7F7F" w:themeColor="text1" w:themeTint="80"/>
        <w:sz w:val="16"/>
        <w:szCs w:val="16"/>
      </w:rPr>
      <w:t xml:space="preserve"> 602 786</w:t>
    </w:r>
    <w:r w:rsidR="00D443AA">
      <w:rPr>
        <w:rFonts w:ascii="Calibri" w:hAnsi="Calibri" w:cs="Calibri"/>
        <w:color w:val="7F7F7F" w:themeColor="text1" w:themeTint="80"/>
        <w:sz w:val="16"/>
        <w:szCs w:val="16"/>
      </w:rPr>
      <w:t> </w:t>
    </w:r>
    <w:r w:rsidR="00F7418A" w:rsidRPr="005E76AB">
      <w:rPr>
        <w:rFonts w:ascii="Calibri" w:hAnsi="Calibri" w:cs="Calibri"/>
        <w:color w:val="7F7F7F" w:themeColor="text1" w:themeTint="80"/>
        <w:sz w:val="16"/>
        <w:szCs w:val="16"/>
      </w:rPr>
      <w:t>002</w:t>
    </w:r>
  </w:p>
  <w:p w14:paraId="2ED298B0" w14:textId="77777777" w:rsidR="00D443AA" w:rsidRDefault="002B6E59" w:rsidP="005E76AB">
    <w:pPr>
      <w:spacing w:after="0" w:line="280" w:lineRule="atLeast"/>
      <w:rPr>
        <w:rFonts w:ascii="Calibri" w:hAnsi="Calibri" w:cs="Calibri"/>
        <w:color w:val="7F7F7F" w:themeColor="text1" w:themeTint="80"/>
        <w:sz w:val="16"/>
        <w:szCs w:val="16"/>
      </w:rPr>
    </w:pPr>
    <w:r>
      <w:rPr>
        <w:rFonts w:ascii="Calibri" w:hAnsi="Calibri" w:cs="Calibri"/>
        <w:color w:val="7F7F7F" w:themeColor="text1" w:themeTint="80"/>
        <w:sz w:val="16"/>
        <w:szCs w:val="16"/>
      </w:rPr>
      <w:t>IČ</w:t>
    </w:r>
    <w:r w:rsidR="00D443AA">
      <w:rPr>
        <w:rFonts w:ascii="Calibri" w:hAnsi="Calibri" w:cs="Calibri"/>
        <w:color w:val="7F7F7F" w:themeColor="text1" w:themeTint="80"/>
        <w:sz w:val="16"/>
        <w:szCs w:val="16"/>
      </w:rPr>
      <w:t xml:space="preserve">: 00568139; </w:t>
    </w:r>
    <w:r>
      <w:rPr>
        <w:rFonts w:ascii="Calibri" w:hAnsi="Calibri" w:cs="Calibri"/>
        <w:color w:val="7F7F7F" w:themeColor="text1" w:themeTint="80"/>
        <w:sz w:val="16"/>
        <w:szCs w:val="16"/>
      </w:rPr>
      <w:t xml:space="preserve">DIČ: CZ00568139; </w:t>
    </w:r>
    <w:r w:rsidR="00D443AA">
      <w:rPr>
        <w:rFonts w:ascii="Calibri" w:hAnsi="Calibri" w:cs="Calibri"/>
        <w:color w:val="7F7F7F" w:themeColor="text1" w:themeTint="80"/>
        <w:sz w:val="16"/>
        <w:szCs w:val="16"/>
      </w:rPr>
      <w:t xml:space="preserve">bankovní spojení: </w:t>
    </w:r>
    <w:r w:rsidR="00641B32">
      <w:rPr>
        <w:rFonts w:ascii="Calibri" w:hAnsi="Calibri" w:cs="Calibri"/>
        <w:color w:val="7F7F7F" w:themeColor="text1" w:themeTint="80"/>
        <w:sz w:val="16"/>
        <w:szCs w:val="16"/>
      </w:rPr>
      <w:t>1342330389/0800 ČS a.s.</w:t>
    </w:r>
  </w:p>
  <w:p w14:paraId="60386C28" w14:textId="77777777" w:rsidR="00D443AA" w:rsidRPr="005E76AB" w:rsidRDefault="00D443AA" w:rsidP="005E76AB">
    <w:pPr>
      <w:spacing w:after="0" w:line="280" w:lineRule="atLeast"/>
      <w:rPr>
        <w:rFonts w:ascii="Calibri" w:hAnsi="Calibri" w:cs="Calibri"/>
        <w:color w:val="7F7F7F" w:themeColor="text1" w:themeTint="80"/>
        <w:sz w:val="16"/>
        <w:szCs w:val="16"/>
      </w:rPr>
    </w:pPr>
    <w:r>
      <w:rPr>
        <w:rFonts w:ascii="Calibri" w:hAnsi="Calibri" w:cs="Calibri"/>
        <w:color w:val="7F7F7F" w:themeColor="text1" w:themeTint="80"/>
        <w:sz w:val="16"/>
        <w:szCs w:val="16"/>
      </w:rPr>
      <w:t>Občanské sdružení je registrováno u MV ČR pod č.j. VSP/1-1 780/90-R ze dne 4. 7. 1990</w:t>
    </w:r>
  </w:p>
  <w:p w14:paraId="6F9A1AA9" w14:textId="77777777" w:rsidR="00F7418A" w:rsidRPr="005E76AB" w:rsidRDefault="00F7418A">
    <w:pPr>
      <w:pStyle w:val="Zpat"/>
      <w:rPr>
        <w:rFonts w:ascii="Calibri" w:hAnsi="Calibri" w:cs="Calibri"/>
        <w:color w:val="7F7F7F" w:themeColor="text1" w:themeTint="8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4A82E" w14:textId="77777777" w:rsidR="00641B32" w:rsidRDefault="00641B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F1876" w14:textId="77777777" w:rsidR="00D571B2" w:rsidRDefault="00D571B2" w:rsidP="00AB702E">
      <w:pPr>
        <w:spacing w:after="0" w:line="240" w:lineRule="auto"/>
      </w:pPr>
      <w:r>
        <w:separator/>
      </w:r>
    </w:p>
  </w:footnote>
  <w:footnote w:type="continuationSeparator" w:id="0">
    <w:p w14:paraId="19F6E4F1" w14:textId="77777777" w:rsidR="00D571B2" w:rsidRDefault="00D571B2" w:rsidP="00AB7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A44FCF" w14:textId="77777777" w:rsidR="00641B32" w:rsidRDefault="00641B3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30016" w14:textId="77777777" w:rsidR="00F7418A" w:rsidRDefault="00881157">
    <w:pPr>
      <w:pStyle w:val="Zhlav"/>
    </w:pPr>
    <w:r>
      <w:rPr>
        <w:noProof/>
      </w:rPr>
      <w:drawing>
        <wp:inline distT="0" distB="0" distL="0" distR="0" wp14:anchorId="2CE70DF6" wp14:editId="370F523C">
          <wp:extent cx="1561448" cy="540000"/>
          <wp:effectExtent l="0" t="0" r="127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ks-logo-new03-krivk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448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274AD8" w14:textId="77777777" w:rsidR="00F7418A" w:rsidRDefault="00F7418A">
    <w:pPr>
      <w:pStyle w:val="Zhlav"/>
    </w:pPr>
  </w:p>
  <w:p w14:paraId="736F2E29" w14:textId="77777777" w:rsidR="00F7418A" w:rsidRDefault="00F7418A">
    <w:pPr>
      <w:pStyle w:val="Zhlav"/>
      <w:rPr>
        <w:color w:val="7F7F7F" w:themeColor="text1" w:themeTint="80"/>
      </w:rPr>
    </w:pPr>
    <w:r w:rsidRPr="005E76AB">
      <w:rPr>
        <w:color w:val="7F7F7F" w:themeColor="text1" w:themeTint="80"/>
      </w:rPr>
      <w:t>Člen FCI prostřednictvím Českomoravské kynologické unie</w:t>
    </w:r>
  </w:p>
  <w:p w14:paraId="0B4AD81A" w14:textId="77777777" w:rsidR="00F7418A" w:rsidRPr="005E76AB" w:rsidRDefault="00F7418A">
    <w:pPr>
      <w:pStyle w:val="Zhlav"/>
      <w:rPr>
        <w:color w:val="7F7F7F" w:themeColor="text1" w:themeTint="8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46D6D" w14:textId="77777777" w:rsidR="00641B32" w:rsidRDefault="00641B3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53471"/>
    <w:multiLevelType w:val="hybridMultilevel"/>
    <w:tmpl w:val="7B9EEDF4"/>
    <w:lvl w:ilvl="0" w:tplc="10FCD57C"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31F7E"/>
    <w:multiLevelType w:val="hybridMultilevel"/>
    <w:tmpl w:val="51884F6C"/>
    <w:lvl w:ilvl="0" w:tplc="6C4CFE5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44273"/>
    <w:multiLevelType w:val="hybridMultilevel"/>
    <w:tmpl w:val="CA281B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C7C59"/>
    <w:multiLevelType w:val="hybridMultilevel"/>
    <w:tmpl w:val="1D50D39E"/>
    <w:lvl w:ilvl="0" w:tplc="E14CDBAE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14C5C8E"/>
    <w:multiLevelType w:val="hybridMultilevel"/>
    <w:tmpl w:val="31945EEA"/>
    <w:lvl w:ilvl="0" w:tplc="33720E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543C6"/>
    <w:multiLevelType w:val="hybridMultilevel"/>
    <w:tmpl w:val="7180B4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3693E"/>
    <w:multiLevelType w:val="hybridMultilevel"/>
    <w:tmpl w:val="69F2C0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CD6585"/>
    <w:multiLevelType w:val="multilevel"/>
    <w:tmpl w:val="FE9C31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FC4380"/>
    <w:multiLevelType w:val="hybridMultilevel"/>
    <w:tmpl w:val="E9BA24E0"/>
    <w:lvl w:ilvl="0" w:tplc="6C7677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E05B7"/>
    <w:multiLevelType w:val="hybridMultilevel"/>
    <w:tmpl w:val="30DE45BA"/>
    <w:lvl w:ilvl="0" w:tplc="8CFC3900">
      <w:start w:val="11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B3BE1"/>
    <w:multiLevelType w:val="hybridMultilevel"/>
    <w:tmpl w:val="DEAE6136"/>
    <w:lvl w:ilvl="0" w:tplc="8CFC3900">
      <w:start w:val="11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CA559C"/>
    <w:multiLevelType w:val="multilevel"/>
    <w:tmpl w:val="47CCC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3"/>
  </w:num>
  <w:num w:numId="5">
    <w:abstractNumId w:val="2"/>
  </w:num>
  <w:num w:numId="6">
    <w:abstractNumId w:val="9"/>
  </w:num>
  <w:num w:numId="7">
    <w:abstractNumId w:val="10"/>
  </w:num>
  <w:num w:numId="8">
    <w:abstractNumId w:val="0"/>
  </w:num>
  <w:num w:numId="9">
    <w:abstractNumId w:val="1"/>
  </w:num>
  <w:num w:numId="10">
    <w:abstractNumId w:val="6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80"/>
    <w:rsid w:val="0000284A"/>
    <w:rsid w:val="00004578"/>
    <w:rsid w:val="000050FE"/>
    <w:rsid w:val="0000535C"/>
    <w:rsid w:val="0000537B"/>
    <w:rsid w:val="000127DD"/>
    <w:rsid w:val="00016221"/>
    <w:rsid w:val="00017B79"/>
    <w:rsid w:val="000229C8"/>
    <w:rsid w:val="0002669B"/>
    <w:rsid w:val="00041689"/>
    <w:rsid w:val="00071A18"/>
    <w:rsid w:val="00090C4A"/>
    <w:rsid w:val="000B43A4"/>
    <w:rsid w:val="000B7C8F"/>
    <w:rsid w:val="000B7F9C"/>
    <w:rsid w:val="000C6C39"/>
    <w:rsid w:val="000C7AA6"/>
    <w:rsid w:val="000D2394"/>
    <w:rsid w:val="000D3948"/>
    <w:rsid w:val="000E5089"/>
    <w:rsid w:val="000E78B4"/>
    <w:rsid w:val="000F61D7"/>
    <w:rsid w:val="00103550"/>
    <w:rsid w:val="00142A46"/>
    <w:rsid w:val="00143303"/>
    <w:rsid w:val="00163D61"/>
    <w:rsid w:val="00177243"/>
    <w:rsid w:val="00191769"/>
    <w:rsid w:val="001A6BC4"/>
    <w:rsid w:val="001C6BD3"/>
    <w:rsid w:val="001C7129"/>
    <w:rsid w:val="001D459B"/>
    <w:rsid w:val="001E0DC9"/>
    <w:rsid w:val="001F3420"/>
    <w:rsid w:val="0020117D"/>
    <w:rsid w:val="0020685F"/>
    <w:rsid w:val="0021654D"/>
    <w:rsid w:val="002237BD"/>
    <w:rsid w:val="00224272"/>
    <w:rsid w:val="00232D69"/>
    <w:rsid w:val="0024253A"/>
    <w:rsid w:val="00242EEF"/>
    <w:rsid w:val="00246798"/>
    <w:rsid w:val="002619EF"/>
    <w:rsid w:val="00264F27"/>
    <w:rsid w:val="00276DC9"/>
    <w:rsid w:val="002874DD"/>
    <w:rsid w:val="0029695F"/>
    <w:rsid w:val="002B665F"/>
    <w:rsid w:val="002B6AE5"/>
    <w:rsid w:val="002B6E59"/>
    <w:rsid w:val="002D0D40"/>
    <w:rsid w:val="002D5DF6"/>
    <w:rsid w:val="0031473D"/>
    <w:rsid w:val="00314B73"/>
    <w:rsid w:val="00350CC7"/>
    <w:rsid w:val="0035238D"/>
    <w:rsid w:val="00356E99"/>
    <w:rsid w:val="003705B9"/>
    <w:rsid w:val="00370A43"/>
    <w:rsid w:val="003945ED"/>
    <w:rsid w:val="003A31B5"/>
    <w:rsid w:val="003D5399"/>
    <w:rsid w:val="003E25F7"/>
    <w:rsid w:val="0040226D"/>
    <w:rsid w:val="0040431F"/>
    <w:rsid w:val="00426DEE"/>
    <w:rsid w:val="00426F10"/>
    <w:rsid w:val="0044164A"/>
    <w:rsid w:val="0044179B"/>
    <w:rsid w:val="00441E60"/>
    <w:rsid w:val="00454DE0"/>
    <w:rsid w:val="00462FBA"/>
    <w:rsid w:val="00494F4D"/>
    <w:rsid w:val="004D0AB1"/>
    <w:rsid w:val="004F1128"/>
    <w:rsid w:val="004F3945"/>
    <w:rsid w:val="004F4502"/>
    <w:rsid w:val="00503B6E"/>
    <w:rsid w:val="0052087B"/>
    <w:rsid w:val="00532766"/>
    <w:rsid w:val="00534BE1"/>
    <w:rsid w:val="0055137B"/>
    <w:rsid w:val="00560926"/>
    <w:rsid w:val="00573C3F"/>
    <w:rsid w:val="00575271"/>
    <w:rsid w:val="00590D7E"/>
    <w:rsid w:val="0059119A"/>
    <w:rsid w:val="005A26FD"/>
    <w:rsid w:val="005C04AE"/>
    <w:rsid w:val="005C193C"/>
    <w:rsid w:val="005C576A"/>
    <w:rsid w:val="005C72A2"/>
    <w:rsid w:val="005E3EFD"/>
    <w:rsid w:val="005E76AB"/>
    <w:rsid w:val="00601690"/>
    <w:rsid w:val="006229C7"/>
    <w:rsid w:val="006372E4"/>
    <w:rsid w:val="006402A7"/>
    <w:rsid w:val="00641B32"/>
    <w:rsid w:val="0064767D"/>
    <w:rsid w:val="006516AB"/>
    <w:rsid w:val="0065317F"/>
    <w:rsid w:val="006634BE"/>
    <w:rsid w:val="00671715"/>
    <w:rsid w:val="00677985"/>
    <w:rsid w:val="0068624A"/>
    <w:rsid w:val="006A0AC1"/>
    <w:rsid w:val="006A34B6"/>
    <w:rsid w:val="006A4F31"/>
    <w:rsid w:val="006C6B32"/>
    <w:rsid w:val="006D3A1F"/>
    <w:rsid w:val="006E364F"/>
    <w:rsid w:val="006F5480"/>
    <w:rsid w:val="006F6134"/>
    <w:rsid w:val="006F710B"/>
    <w:rsid w:val="00716D2B"/>
    <w:rsid w:val="007236A2"/>
    <w:rsid w:val="007322A6"/>
    <w:rsid w:val="00743974"/>
    <w:rsid w:val="00755CC6"/>
    <w:rsid w:val="00760F3A"/>
    <w:rsid w:val="00764FE0"/>
    <w:rsid w:val="007665FA"/>
    <w:rsid w:val="00782225"/>
    <w:rsid w:val="00782632"/>
    <w:rsid w:val="00794D07"/>
    <w:rsid w:val="007A78BB"/>
    <w:rsid w:val="007B6C9E"/>
    <w:rsid w:val="007E4469"/>
    <w:rsid w:val="007E4B31"/>
    <w:rsid w:val="007E61D4"/>
    <w:rsid w:val="008006C8"/>
    <w:rsid w:val="0080255A"/>
    <w:rsid w:val="008105F7"/>
    <w:rsid w:val="00810C5C"/>
    <w:rsid w:val="008119C8"/>
    <w:rsid w:val="008166A0"/>
    <w:rsid w:val="00851A1A"/>
    <w:rsid w:val="00851CF3"/>
    <w:rsid w:val="00861184"/>
    <w:rsid w:val="00881157"/>
    <w:rsid w:val="00892F69"/>
    <w:rsid w:val="008A0074"/>
    <w:rsid w:val="008A5DB8"/>
    <w:rsid w:val="008C0089"/>
    <w:rsid w:val="008C213C"/>
    <w:rsid w:val="008C7E78"/>
    <w:rsid w:val="008E19D5"/>
    <w:rsid w:val="008E427B"/>
    <w:rsid w:val="008F0374"/>
    <w:rsid w:val="009012E8"/>
    <w:rsid w:val="0090163C"/>
    <w:rsid w:val="00937A21"/>
    <w:rsid w:val="00940AEA"/>
    <w:rsid w:val="00943CA0"/>
    <w:rsid w:val="00945199"/>
    <w:rsid w:val="00952DCE"/>
    <w:rsid w:val="00957CEE"/>
    <w:rsid w:val="00960223"/>
    <w:rsid w:val="00963F16"/>
    <w:rsid w:val="00970719"/>
    <w:rsid w:val="009806E4"/>
    <w:rsid w:val="00981E14"/>
    <w:rsid w:val="0098615B"/>
    <w:rsid w:val="009900B5"/>
    <w:rsid w:val="00995B87"/>
    <w:rsid w:val="009B25EF"/>
    <w:rsid w:val="009B390D"/>
    <w:rsid w:val="009B7893"/>
    <w:rsid w:val="009C2C28"/>
    <w:rsid w:val="009C2E04"/>
    <w:rsid w:val="009C7EE0"/>
    <w:rsid w:val="009D3DF6"/>
    <w:rsid w:val="009D7604"/>
    <w:rsid w:val="009F4066"/>
    <w:rsid w:val="009F76C4"/>
    <w:rsid w:val="00A00854"/>
    <w:rsid w:val="00A158F0"/>
    <w:rsid w:val="00A201A8"/>
    <w:rsid w:val="00A20EF5"/>
    <w:rsid w:val="00A25193"/>
    <w:rsid w:val="00A2736D"/>
    <w:rsid w:val="00A466C5"/>
    <w:rsid w:val="00A5153E"/>
    <w:rsid w:val="00A544E4"/>
    <w:rsid w:val="00A62A60"/>
    <w:rsid w:val="00A70B14"/>
    <w:rsid w:val="00A7291D"/>
    <w:rsid w:val="00A73273"/>
    <w:rsid w:val="00A80E6D"/>
    <w:rsid w:val="00A86FFA"/>
    <w:rsid w:val="00A950AB"/>
    <w:rsid w:val="00AA02D1"/>
    <w:rsid w:val="00AA24EB"/>
    <w:rsid w:val="00AA553F"/>
    <w:rsid w:val="00AA71DD"/>
    <w:rsid w:val="00AB4E3B"/>
    <w:rsid w:val="00AB702E"/>
    <w:rsid w:val="00AC2DC4"/>
    <w:rsid w:val="00AC2EA5"/>
    <w:rsid w:val="00AF10D9"/>
    <w:rsid w:val="00AF135F"/>
    <w:rsid w:val="00AF6190"/>
    <w:rsid w:val="00B06821"/>
    <w:rsid w:val="00B14BD7"/>
    <w:rsid w:val="00B212F1"/>
    <w:rsid w:val="00B217BC"/>
    <w:rsid w:val="00B42377"/>
    <w:rsid w:val="00B45B1E"/>
    <w:rsid w:val="00B71912"/>
    <w:rsid w:val="00B726CA"/>
    <w:rsid w:val="00B77B24"/>
    <w:rsid w:val="00B84CF7"/>
    <w:rsid w:val="00B90AE5"/>
    <w:rsid w:val="00B932BF"/>
    <w:rsid w:val="00B93685"/>
    <w:rsid w:val="00B97FCB"/>
    <w:rsid w:val="00BC2906"/>
    <w:rsid w:val="00BC39E1"/>
    <w:rsid w:val="00BD0A5B"/>
    <w:rsid w:val="00BE45D2"/>
    <w:rsid w:val="00C22B34"/>
    <w:rsid w:val="00C47839"/>
    <w:rsid w:val="00C57E1F"/>
    <w:rsid w:val="00C62611"/>
    <w:rsid w:val="00C65053"/>
    <w:rsid w:val="00C93D06"/>
    <w:rsid w:val="00CA2449"/>
    <w:rsid w:val="00CB0F58"/>
    <w:rsid w:val="00CC0578"/>
    <w:rsid w:val="00CC079F"/>
    <w:rsid w:val="00CD09B5"/>
    <w:rsid w:val="00CF4E1B"/>
    <w:rsid w:val="00CF53D3"/>
    <w:rsid w:val="00D0613D"/>
    <w:rsid w:val="00D443AA"/>
    <w:rsid w:val="00D55DFA"/>
    <w:rsid w:val="00D571B2"/>
    <w:rsid w:val="00D57F97"/>
    <w:rsid w:val="00D7310B"/>
    <w:rsid w:val="00D755F5"/>
    <w:rsid w:val="00D80D65"/>
    <w:rsid w:val="00DB25B0"/>
    <w:rsid w:val="00DC009A"/>
    <w:rsid w:val="00DC1E5A"/>
    <w:rsid w:val="00DD0D33"/>
    <w:rsid w:val="00DD644E"/>
    <w:rsid w:val="00DE420F"/>
    <w:rsid w:val="00DF48A4"/>
    <w:rsid w:val="00DF495B"/>
    <w:rsid w:val="00DF7266"/>
    <w:rsid w:val="00E0025A"/>
    <w:rsid w:val="00E01FBC"/>
    <w:rsid w:val="00E03998"/>
    <w:rsid w:val="00E25B04"/>
    <w:rsid w:val="00E422A6"/>
    <w:rsid w:val="00E43CA0"/>
    <w:rsid w:val="00E45398"/>
    <w:rsid w:val="00E509CA"/>
    <w:rsid w:val="00E62BB3"/>
    <w:rsid w:val="00E736A0"/>
    <w:rsid w:val="00E81119"/>
    <w:rsid w:val="00E947F6"/>
    <w:rsid w:val="00E969C3"/>
    <w:rsid w:val="00EA434A"/>
    <w:rsid w:val="00EB60A5"/>
    <w:rsid w:val="00EC4B7A"/>
    <w:rsid w:val="00ED2897"/>
    <w:rsid w:val="00EE164E"/>
    <w:rsid w:val="00EF5283"/>
    <w:rsid w:val="00F0178D"/>
    <w:rsid w:val="00F063EB"/>
    <w:rsid w:val="00F10E87"/>
    <w:rsid w:val="00F14941"/>
    <w:rsid w:val="00F2476E"/>
    <w:rsid w:val="00F2508D"/>
    <w:rsid w:val="00F410AC"/>
    <w:rsid w:val="00F42AD5"/>
    <w:rsid w:val="00F438E3"/>
    <w:rsid w:val="00F44DB5"/>
    <w:rsid w:val="00F5039E"/>
    <w:rsid w:val="00F519DF"/>
    <w:rsid w:val="00F53E26"/>
    <w:rsid w:val="00F54F72"/>
    <w:rsid w:val="00F57724"/>
    <w:rsid w:val="00F63DCC"/>
    <w:rsid w:val="00F7418A"/>
    <w:rsid w:val="00F74E6B"/>
    <w:rsid w:val="00F91AC8"/>
    <w:rsid w:val="00FA2483"/>
    <w:rsid w:val="00FC009E"/>
    <w:rsid w:val="00FC1D82"/>
    <w:rsid w:val="00FC39FC"/>
    <w:rsid w:val="00FC6700"/>
    <w:rsid w:val="00FD3172"/>
    <w:rsid w:val="00FD74A3"/>
    <w:rsid w:val="00FE48A7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05338"/>
  <w15:docId w15:val="{4A782647-9C63-4B37-9AA1-BCD4C838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6E364F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31"/>
      <w:szCs w:val="3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F54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6F548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F548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B7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702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B7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702E"/>
  </w:style>
  <w:style w:type="paragraph" w:styleId="Zpat">
    <w:name w:val="footer"/>
    <w:basedOn w:val="Normln"/>
    <w:link w:val="ZpatChar"/>
    <w:uiPriority w:val="99"/>
    <w:unhideWhenUsed/>
    <w:rsid w:val="00AB7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702E"/>
  </w:style>
  <w:style w:type="character" w:styleId="Hypertextovodkaz">
    <w:name w:val="Hyperlink"/>
    <w:basedOn w:val="Standardnpsmoodstavce"/>
    <w:uiPriority w:val="99"/>
    <w:unhideWhenUsed/>
    <w:rsid w:val="005E76AB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6E364F"/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Seznam2">
    <w:name w:val="List 2"/>
    <w:basedOn w:val="Normln"/>
    <w:uiPriority w:val="99"/>
    <w:semiHidden/>
    <w:unhideWhenUsed/>
    <w:rsid w:val="009B390D"/>
    <w:pPr>
      <w:spacing w:after="0" w:line="240" w:lineRule="auto"/>
      <w:ind w:left="566" w:hanging="283"/>
    </w:pPr>
    <w:rPr>
      <w:rFonts w:eastAsiaTheme="minorHAnsi"/>
      <w:lang w:eastAsia="en-US"/>
    </w:rPr>
  </w:style>
  <w:style w:type="paragraph" w:styleId="Normlnweb">
    <w:name w:val="Normal (Web)"/>
    <w:basedOn w:val="Normln"/>
    <w:uiPriority w:val="99"/>
    <w:unhideWhenUsed/>
    <w:rsid w:val="007B6C9E"/>
    <w:pPr>
      <w:spacing w:before="75" w:after="90" w:line="240" w:lineRule="auto"/>
      <w:ind w:left="30"/>
    </w:pPr>
    <w:rPr>
      <w:rFonts w:ascii="Times New Roman" w:eastAsiaTheme="minorHAnsi" w:hAnsi="Times New Roman" w:cs="Times New Roman"/>
      <w:color w:val="444444"/>
      <w:sz w:val="24"/>
      <w:szCs w:val="24"/>
    </w:rPr>
  </w:style>
  <w:style w:type="paragraph" w:styleId="Zvr">
    <w:name w:val="Closing"/>
    <w:basedOn w:val="Normln"/>
    <w:link w:val="ZvrChar"/>
    <w:semiHidden/>
    <w:unhideWhenUsed/>
    <w:rsid w:val="00FD3172"/>
    <w:pPr>
      <w:spacing w:after="960" w:line="240" w:lineRule="auto"/>
    </w:pPr>
    <w:rPr>
      <w:rFonts w:ascii="Arial" w:eastAsia="Times New Roman" w:hAnsi="Arial" w:cs="Arial"/>
      <w:sz w:val="20"/>
      <w:szCs w:val="20"/>
      <w:lang w:bidi="he-IL"/>
    </w:rPr>
  </w:style>
  <w:style w:type="character" w:customStyle="1" w:styleId="ZvrChar">
    <w:name w:val="Závěr Char"/>
    <w:basedOn w:val="Standardnpsmoodstavce"/>
    <w:link w:val="Zvr"/>
    <w:semiHidden/>
    <w:rsid w:val="00FD3172"/>
    <w:rPr>
      <w:rFonts w:ascii="Arial" w:eastAsia="Times New Roman" w:hAnsi="Arial" w:cs="Arial"/>
      <w:sz w:val="20"/>
      <w:szCs w:val="20"/>
      <w:lang w:bidi="he-IL"/>
    </w:rPr>
  </w:style>
  <w:style w:type="paragraph" w:styleId="Osloven">
    <w:name w:val="Salutation"/>
    <w:basedOn w:val="Normln"/>
    <w:next w:val="Normln"/>
    <w:link w:val="OslovenChar"/>
    <w:unhideWhenUsed/>
    <w:rsid w:val="00FD3172"/>
    <w:pPr>
      <w:spacing w:before="480" w:after="240" w:line="240" w:lineRule="auto"/>
    </w:pPr>
    <w:rPr>
      <w:rFonts w:ascii="Arial" w:eastAsia="Times New Roman" w:hAnsi="Arial" w:cs="Arial"/>
      <w:sz w:val="20"/>
      <w:szCs w:val="20"/>
      <w:lang w:bidi="he-IL"/>
    </w:rPr>
  </w:style>
  <w:style w:type="character" w:customStyle="1" w:styleId="OslovenChar">
    <w:name w:val="Oslovení Char"/>
    <w:basedOn w:val="Standardnpsmoodstavce"/>
    <w:link w:val="Osloven"/>
    <w:rsid w:val="00FD3172"/>
    <w:rPr>
      <w:rFonts w:ascii="Arial" w:eastAsia="Times New Roman" w:hAnsi="Arial" w:cs="Arial"/>
      <w:sz w:val="20"/>
      <w:szCs w:val="20"/>
      <w:lang w:bidi="he-IL"/>
    </w:rPr>
  </w:style>
  <w:style w:type="character" w:styleId="Siln">
    <w:name w:val="Strong"/>
    <w:basedOn w:val="Standardnpsmoodstavce"/>
    <w:uiPriority w:val="22"/>
    <w:qFormat/>
    <w:rsid w:val="00071A18"/>
    <w:rPr>
      <w:b/>
      <w:bCs/>
    </w:rPr>
  </w:style>
  <w:style w:type="character" w:styleId="AkronymHTML">
    <w:name w:val="HTML Acronym"/>
    <w:basedOn w:val="Standardnpsmoodstavce"/>
    <w:uiPriority w:val="99"/>
    <w:semiHidden/>
    <w:unhideWhenUsed/>
    <w:rsid w:val="000E5089"/>
  </w:style>
  <w:style w:type="table" w:styleId="Mkatabulky">
    <w:name w:val="Table Grid"/>
    <w:basedOn w:val="Normlntabulka"/>
    <w:uiPriority w:val="59"/>
    <w:rsid w:val="008C0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31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unhideWhenUsed/>
    <w:rsid w:val="00F5039E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F5039E"/>
    <w:rPr>
      <w:rFonts w:ascii="Calibri" w:eastAsiaTheme="minorHAnsi" w:hAnsi="Calibri"/>
      <w:szCs w:val="21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932B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93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0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0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2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08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51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38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3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4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17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9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82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049984">
                              <w:marLeft w:val="0"/>
                              <w:marRight w:val="3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23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65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5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tajemnik@msks.cz" TargetMode="External"/><Relationship Id="rId1" Type="http://schemas.openxmlformats.org/officeDocument/2006/relationships/hyperlink" Target="http://www.msks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1A2AC-3614-4BAB-B1DE-295EDEAFC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Ester Trčalová</cp:lastModifiedBy>
  <cp:revision>2</cp:revision>
  <cp:lastPrinted>2014-10-27T14:47:00Z</cp:lastPrinted>
  <dcterms:created xsi:type="dcterms:W3CDTF">2021-03-17T16:52:00Z</dcterms:created>
  <dcterms:modified xsi:type="dcterms:W3CDTF">2021-03-17T16:52:00Z</dcterms:modified>
</cp:coreProperties>
</file>