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28" w:rsidRDefault="004F1128" w:rsidP="004F1128">
      <w:pPr>
        <w:spacing w:after="0" w:line="320" w:lineRule="atLeast"/>
        <w:jc w:val="both"/>
        <w:rPr>
          <w:rFonts w:cstheme="minorHAnsi"/>
          <w:sz w:val="24"/>
          <w:szCs w:val="24"/>
        </w:rPr>
      </w:pPr>
    </w:p>
    <w:p w:rsidR="001C130D" w:rsidRPr="00564A5D" w:rsidRDefault="001C130D" w:rsidP="001C130D">
      <w:pPr>
        <w:spacing w:line="240" w:lineRule="atLeast"/>
        <w:jc w:val="center"/>
        <w:rPr>
          <w:rFonts w:ascii="Calibri" w:hAnsi="Calibri"/>
          <w:b/>
          <w:sz w:val="28"/>
          <w:szCs w:val="28"/>
        </w:rPr>
      </w:pPr>
      <w:r w:rsidRPr="00564A5D">
        <w:rPr>
          <w:rFonts w:ascii="Calibri" w:hAnsi="Calibri"/>
          <w:b/>
          <w:sz w:val="28"/>
          <w:szCs w:val="28"/>
        </w:rPr>
        <w:t>JEDNACÍ ŘÁD</w:t>
      </w:r>
    </w:p>
    <w:p w:rsidR="001C130D" w:rsidRDefault="001C130D" w:rsidP="001C130D">
      <w:pPr>
        <w:spacing w:line="240" w:lineRule="atLeast"/>
        <w:ind w:left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XI</w:t>
      </w:r>
      <w:r w:rsidRPr="00564A5D">
        <w:rPr>
          <w:rFonts w:ascii="Calibri" w:hAnsi="Calibri"/>
          <w:b/>
          <w:sz w:val="28"/>
          <w:szCs w:val="28"/>
        </w:rPr>
        <w:t>. SJEZDU MORAVS</w:t>
      </w:r>
      <w:r>
        <w:rPr>
          <w:rFonts w:ascii="Calibri" w:hAnsi="Calibri"/>
          <w:b/>
          <w:sz w:val="28"/>
          <w:szCs w:val="28"/>
        </w:rPr>
        <w:t>KOSLEZSKÉHO KYNOLOGICKÉHO SVAZU</w:t>
      </w:r>
    </w:p>
    <w:p w:rsidR="001C130D" w:rsidRPr="001C130D" w:rsidRDefault="001C130D" w:rsidP="001C130D">
      <w:pPr>
        <w:spacing w:line="240" w:lineRule="atLeast"/>
        <w:ind w:left="360"/>
        <w:jc w:val="center"/>
        <w:rPr>
          <w:rFonts w:ascii="Calibri" w:hAnsi="Calibri"/>
          <w:b/>
          <w:sz w:val="28"/>
          <w:szCs w:val="28"/>
        </w:rPr>
      </w:pPr>
    </w:p>
    <w:p w:rsidR="001C130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147478">
        <w:rPr>
          <w:rFonts w:ascii="Calibri" w:hAnsi="Calibri"/>
        </w:rPr>
        <w:t xml:space="preserve">Jednání XI. sjezdu Moravskoslezského kynologického svazu (dále MSKS) se řídí programem, který navrhuje předsednictvo MSKS  a schvalují delegáti tohoto sjezdu. </w:t>
      </w:r>
    </w:p>
    <w:p w:rsidR="00147478" w:rsidRPr="00147478" w:rsidRDefault="00147478" w:rsidP="00147478">
      <w:pPr>
        <w:spacing w:after="0" w:line="240" w:lineRule="atLeast"/>
        <w:ind w:left="142"/>
        <w:jc w:val="both"/>
        <w:rPr>
          <w:rFonts w:ascii="Calibri" w:hAnsi="Calibri"/>
        </w:rPr>
      </w:pPr>
      <w:bookmarkStart w:id="0" w:name="_GoBack"/>
      <w:bookmarkEnd w:id="0"/>
    </w:p>
    <w:p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Hlasovat na </w:t>
      </w:r>
      <w:r>
        <w:rPr>
          <w:rFonts w:ascii="Calibri" w:hAnsi="Calibri"/>
        </w:rPr>
        <w:t>XI</w:t>
      </w:r>
      <w:r w:rsidRPr="00564A5D">
        <w:rPr>
          <w:rFonts w:ascii="Calibri" w:hAnsi="Calibri"/>
        </w:rPr>
        <w:t xml:space="preserve">. sjezdu MSKS mohou pouze delegáti </w:t>
      </w:r>
      <w:r w:rsidR="00592A99">
        <w:rPr>
          <w:rFonts w:ascii="Calibri" w:hAnsi="Calibri"/>
        </w:rPr>
        <w:t xml:space="preserve">a členové odstupujícího předsednictva a kontrolní komise MSKS </w:t>
      </w:r>
      <w:r w:rsidRPr="00564A5D">
        <w:rPr>
          <w:rFonts w:ascii="Calibri" w:hAnsi="Calibri"/>
        </w:rPr>
        <w:t>s platným mandátem</w:t>
      </w:r>
      <w:r w:rsidR="001200D0">
        <w:rPr>
          <w:rFonts w:ascii="Calibri" w:hAnsi="Calibri"/>
        </w:rPr>
        <w:t>.</w:t>
      </w:r>
    </w:p>
    <w:p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XI</w:t>
      </w:r>
      <w:r w:rsidRPr="00564A5D">
        <w:rPr>
          <w:rFonts w:ascii="Calibri" w:hAnsi="Calibri"/>
        </w:rPr>
        <w:t>. sjezd MSKS volí z řad delegátů:</w:t>
      </w:r>
    </w:p>
    <w:p w:rsidR="001C130D" w:rsidRPr="00564A5D" w:rsidRDefault="001C130D" w:rsidP="001C130D">
      <w:pPr>
        <w:numPr>
          <w:ilvl w:val="0"/>
          <w:numId w:val="14"/>
        </w:numPr>
        <w:tabs>
          <w:tab w:val="clear" w:pos="360"/>
          <w:tab w:val="num" w:pos="1992"/>
        </w:tabs>
        <w:spacing w:after="0" w:line="240" w:lineRule="atLeast"/>
        <w:ind w:left="1992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komisi </w:t>
      </w:r>
      <w:proofErr w:type="gramStart"/>
      <w:r w:rsidRPr="00564A5D">
        <w:rPr>
          <w:rFonts w:ascii="Calibri" w:hAnsi="Calibri"/>
        </w:rPr>
        <w:t>mandátovou</w:t>
      </w:r>
      <w:proofErr w:type="gramEnd"/>
      <w:r w:rsidRPr="00564A5D">
        <w:rPr>
          <w:rFonts w:ascii="Calibri" w:hAnsi="Calibri"/>
        </w:rPr>
        <w:t xml:space="preserve"> </w:t>
      </w:r>
      <w:r w:rsidR="00EF2383">
        <w:rPr>
          <w:rFonts w:ascii="Calibri" w:hAnsi="Calibri"/>
        </w:rPr>
        <w:t>–</w:t>
      </w:r>
      <w:proofErr w:type="gramStart"/>
      <w:r w:rsidR="00EF2383">
        <w:rPr>
          <w:rFonts w:ascii="Calibri" w:hAnsi="Calibri"/>
        </w:rPr>
        <w:t>tří</w:t>
      </w:r>
      <w:proofErr w:type="gramEnd"/>
      <w:r w:rsidR="00EF2383">
        <w:rPr>
          <w:rFonts w:ascii="Calibri" w:hAnsi="Calibri"/>
        </w:rPr>
        <w:t xml:space="preserve"> až pětičlennou</w:t>
      </w:r>
    </w:p>
    <w:p w:rsidR="001C130D" w:rsidRPr="00564A5D" w:rsidRDefault="001C130D" w:rsidP="001C130D">
      <w:pPr>
        <w:numPr>
          <w:ilvl w:val="0"/>
          <w:numId w:val="14"/>
        </w:numPr>
        <w:tabs>
          <w:tab w:val="clear" w:pos="360"/>
          <w:tab w:val="num" w:pos="1992"/>
        </w:tabs>
        <w:spacing w:after="0" w:line="240" w:lineRule="atLeast"/>
        <w:ind w:left="1992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komisi návrhovou pro přípravu usnesení </w:t>
      </w:r>
      <w:r w:rsidR="00EF2383">
        <w:rPr>
          <w:rFonts w:ascii="Calibri" w:hAnsi="Calibri"/>
        </w:rPr>
        <w:t>- tříčlennou</w:t>
      </w:r>
    </w:p>
    <w:p w:rsidR="001C130D" w:rsidRPr="00564A5D" w:rsidRDefault="001C130D" w:rsidP="001C130D">
      <w:pPr>
        <w:numPr>
          <w:ilvl w:val="0"/>
          <w:numId w:val="14"/>
        </w:numPr>
        <w:tabs>
          <w:tab w:val="clear" w:pos="360"/>
          <w:tab w:val="num" w:pos="1992"/>
        </w:tabs>
        <w:spacing w:after="0" w:line="240" w:lineRule="atLeast"/>
        <w:ind w:left="1992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komisi volební </w:t>
      </w:r>
      <w:r w:rsidR="00EF2383">
        <w:rPr>
          <w:rFonts w:ascii="Calibri" w:hAnsi="Calibri"/>
        </w:rPr>
        <w:t>- tříčlennou</w:t>
      </w:r>
    </w:p>
    <w:p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Delegáti </w:t>
      </w:r>
      <w:r>
        <w:rPr>
          <w:rFonts w:ascii="Calibri" w:hAnsi="Calibri"/>
        </w:rPr>
        <w:t>XI</w:t>
      </w:r>
      <w:r w:rsidRPr="00564A5D">
        <w:rPr>
          <w:rFonts w:ascii="Calibri" w:hAnsi="Calibri"/>
        </w:rPr>
        <w:t xml:space="preserve">. sjezdu MSKS </w:t>
      </w:r>
      <w:r w:rsidR="001200D0">
        <w:rPr>
          <w:rFonts w:ascii="Calibri" w:hAnsi="Calibri"/>
        </w:rPr>
        <w:t>při prezenci obdrží</w:t>
      </w:r>
      <w:r w:rsidRPr="00564A5D">
        <w:rPr>
          <w:rFonts w:ascii="Calibri" w:hAnsi="Calibri"/>
        </w:rPr>
        <w:t xml:space="preserve"> hlasovací</w:t>
      </w:r>
      <w:r w:rsidR="001200D0">
        <w:rPr>
          <w:rFonts w:ascii="Calibri" w:hAnsi="Calibri"/>
        </w:rPr>
        <w:t xml:space="preserve"> a volební</w:t>
      </w:r>
      <w:r w:rsidR="00592A99">
        <w:rPr>
          <w:rFonts w:ascii="Calibri" w:hAnsi="Calibri"/>
        </w:rPr>
        <w:t xml:space="preserve"> </w:t>
      </w:r>
      <w:r w:rsidRPr="00564A5D">
        <w:rPr>
          <w:rFonts w:ascii="Calibri" w:hAnsi="Calibri"/>
        </w:rPr>
        <w:t>lístk</w:t>
      </w:r>
      <w:r w:rsidR="00592A99">
        <w:rPr>
          <w:rFonts w:ascii="Calibri" w:hAnsi="Calibri"/>
        </w:rPr>
        <w:t>y</w:t>
      </w:r>
      <w:r w:rsidR="001200D0">
        <w:rPr>
          <w:rFonts w:ascii="Calibri" w:hAnsi="Calibri"/>
        </w:rPr>
        <w:t>.</w:t>
      </w:r>
      <w:r w:rsidRPr="00564A5D">
        <w:rPr>
          <w:rFonts w:ascii="Calibri" w:hAnsi="Calibri"/>
        </w:rPr>
        <w:t xml:space="preserve"> Hlasovací </w:t>
      </w:r>
      <w:r w:rsidR="00592A99">
        <w:rPr>
          <w:rFonts w:ascii="Calibri" w:hAnsi="Calibri"/>
        </w:rPr>
        <w:t xml:space="preserve">a volební </w:t>
      </w:r>
      <w:r w:rsidRPr="00564A5D">
        <w:rPr>
          <w:rFonts w:ascii="Calibri" w:hAnsi="Calibri"/>
        </w:rPr>
        <w:t>líst</w:t>
      </w:r>
      <w:r w:rsidR="00592A99">
        <w:rPr>
          <w:rFonts w:ascii="Calibri" w:hAnsi="Calibri"/>
        </w:rPr>
        <w:t>ky</w:t>
      </w:r>
      <w:r w:rsidRPr="00564A5D">
        <w:rPr>
          <w:rFonts w:ascii="Calibri" w:hAnsi="Calibri"/>
        </w:rPr>
        <w:t xml:space="preserve"> j</w:t>
      </w:r>
      <w:r w:rsidR="00592A99">
        <w:rPr>
          <w:rFonts w:ascii="Calibri" w:hAnsi="Calibri"/>
        </w:rPr>
        <w:t>sou</w:t>
      </w:r>
      <w:r w:rsidRPr="00564A5D">
        <w:rPr>
          <w:rFonts w:ascii="Calibri" w:hAnsi="Calibri"/>
        </w:rPr>
        <w:t xml:space="preserve"> nepřenosn</w:t>
      </w:r>
      <w:r w:rsidR="00592A99">
        <w:rPr>
          <w:rFonts w:ascii="Calibri" w:hAnsi="Calibri"/>
        </w:rPr>
        <w:t xml:space="preserve">é </w:t>
      </w:r>
      <w:r w:rsidRPr="00564A5D">
        <w:rPr>
          <w:rFonts w:ascii="Calibri" w:hAnsi="Calibri"/>
        </w:rPr>
        <w:t xml:space="preserve">na jiného delegáta nebo jiného účastníka </w:t>
      </w:r>
      <w:r>
        <w:rPr>
          <w:rFonts w:ascii="Calibri" w:hAnsi="Calibri"/>
        </w:rPr>
        <w:t>XI</w:t>
      </w:r>
      <w:r w:rsidRPr="00564A5D">
        <w:rPr>
          <w:rFonts w:ascii="Calibri" w:hAnsi="Calibri"/>
        </w:rPr>
        <w:t>. sjezdu MSKS.</w:t>
      </w:r>
    </w:p>
    <w:p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:rsidR="001C130D" w:rsidRPr="00EF2383" w:rsidRDefault="009C77DA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EF2383">
        <w:rPr>
          <w:rFonts w:ascii="Calibri" w:hAnsi="Calibri"/>
        </w:rPr>
        <w:t>Návrh je schválen,pokud pro něj hlasuje nadpoloviční většina přítomných delegátů,pokud není stanovami určeno jinak-viz.</w:t>
      </w:r>
      <w:proofErr w:type="gramStart"/>
      <w:r w:rsidRPr="00EF2383">
        <w:rPr>
          <w:rFonts w:ascii="Calibri" w:hAnsi="Calibri"/>
        </w:rPr>
        <w:t>čl.</w:t>
      </w:r>
      <w:r w:rsidR="00EF2383" w:rsidRPr="00EF2383">
        <w:rPr>
          <w:rFonts w:ascii="Calibri" w:hAnsi="Calibri"/>
        </w:rPr>
        <w:t>13</w:t>
      </w:r>
      <w:proofErr w:type="gramEnd"/>
      <w:r w:rsidR="00EF2383" w:rsidRPr="00EF2383">
        <w:rPr>
          <w:rFonts w:ascii="Calibri" w:hAnsi="Calibri"/>
        </w:rPr>
        <w:t xml:space="preserve"> bod</w:t>
      </w:r>
      <w:r w:rsidR="001200D0">
        <w:rPr>
          <w:rFonts w:ascii="Calibri" w:hAnsi="Calibri"/>
        </w:rPr>
        <w:t xml:space="preserve"> </w:t>
      </w:r>
      <w:r w:rsidR="00EF2383" w:rsidRPr="00EF2383">
        <w:rPr>
          <w:rFonts w:ascii="Calibri" w:hAnsi="Calibri"/>
        </w:rPr>
        <w:t>6.</w:t>
      </w:r>
      <w:r w:rsidR="001200D0">
        <w:rPr>
          <w:rFonts w:ascii="Calibri" w:hAnsi="Calibri"/>
        </w:rPr>
        <w:t xml:space="preserve"> </w:t>
      </w:r>
      <w:r w:rsidR="001C130D" w:rsidRPr="00EF2383">
        <w:rPr>
          <w:rFonts w:ascii="Calibri" w:hAnsi="Calibri"/>
        </w:rPr>
        <w:t xml:space="preserve">Hlasovací právo delegátů XI. sjezdu MSKS je nezastupitelné. Pokud není stanoveno jinak, hlasuje se vždy hlasovacím lístkem. </w:t>
      </w:r>
    </w:p>
    <w:p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>O podaných návrzích se hlasuje v pořadí, v jakém byly podány. Byl-li podán protinávrh, hlasuje se nejprve o původně podaném návrhu, nebyl-li přijat, hlasuje se o dalších návrzích v pořadí, v jakém byly podány. Byl-li některý z návrhů přijat, o dalších návrzích se již nehlasuje. Případné protinávrhy musí být podány písemně.</w:t>
      </w:r>
    </w:p>
    <w:p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Řídící sjezdu může z důvodu porady či jiných důvodů vyhlásit přestávku. O přestávku může požádat delegát nebo delegáti </w:t>
      </w:r>
      <w:r>
        <w:rPr>
          <w:rFonts w:ascii="Calibri" w:hAnsi="Calibri"/>
        </w:rPr>
        <w:t>XI</w:t>
      </w:r>
      <w:r w:rsidRPr="00564A5D">
        <w:rPr>
          <w:rFonts w:ascii="Calibri" w:hAnsi="Calibri"/>
        </w:rPr>
        <w:t>. sjezdu MSKS, tato však musí být schválena nadpoloviční většinou přítomných delegátů.</w:t>
      </w:r>
    </w:p>
    <w:p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>Při hlasování se hlasy delegátů sčítají. Sčítání hlasů zajišťuj</w:t>
      </w:r>
      <w:r w:rsidR="00EF48F9">
        <w:rPr>
          <w:rFonts w:ascii="Calibri" w:hAnsi="Calibri"/>
        </w:rPr>
        <w:t>e</w:t>
      </w:r>
      <w:r w:rsidRPr="00564A5D">
        <w:rPr>
          <w:rFonts w:ascii="Calibri" w:hAnsi="Calibri"/>
        </w:rPr>
        <w:t xml:space="preserve"> mandátov</w:t>
      </w:r>
      <w:r w:rsidR="00EF48F9">
        <w:rPr>
          <w:rFonts w:ascii="Calibri" w:hAnsi="Calibri"/>
        </w:rPr>
        <w:t>á</w:t>
      </w:r>
      <w:r w:rsidRPr="00564A5D">
        <w:rPr>
          <w:rFonts w:ascii="Calibri" w:hAnsi="Calibri"/>
        </w:rPr>
        <w:t xml:space="preserve"> komis</w:t>
      </w:r>
      <w:r w:rsidR="00EF48F9">
        <w:rPr>
          <w:rFonts w:ascii="Calibri" w:hAnsi="Calibri"/>
        </w:rPr>
        <w:t>e.</w:t>
      </w:r>
      <w:r w:rsidRPr="00564A5D">
        <w:rPr>
          <w:rFonts w:ascii="Calibri" w:hAnsi="Calibri"/>
        </w:rPr>
        <w:t xml:space="preserve"> Předseda mandátové komise ohlásí veřejně počet hlasů "pro a proti". Rozdíl mezi celkovým počtem delegátů a součtem hlasů "pro a proti" bude kvalifikován jako "zdržel se hlasování". O výsledcích hlasování je veden protokol.</w:t>
      </w:r>
    </w:p>
    <w:p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Delegáti se do diskuse hlásí písemně. Diskusní příspěvek je limitován 3 minutami. O delším příspěvku může podle závažnosti, rozhodnout </w:t>
      </w:r>
      <w:r w:rsidR="006259F1">
        <w:rPr>
          <w:rFonts w:ascii="Calibri" w:hAnsi="Calibri"/>
        </w:rPr>
        <w:t>řídící</w:t>
      </w:r>
      <w:r w:rsidRPr="00564A5D">
        <w:rPr>
          <w:rFonts w:ascii="Calibri" w:hAnsi="Calibri"/>
        </w:rPr>
        <w:t xml:space="preserve"> </w:t>
      </w:r>
      <w:r>
        <w:rPr>
          <w:rFonts w:ascii="Calibri" w:hAnsi="Calibri"/>
        </w:rPr>
        <w:t>XI</w:t>
      </w:r>
      <w:r w:rsidRPr="00564A5D">
        <w:rPr>
          <w:rFonts w:ascii="Calibri" w:hAnsi="Calibri"/>
        </w:rPr>
        <w:t xml:space="preserve">. sjezdu MSKS. Jiná osoba než delegát </w:t>
      </w:r>
      <w:r w:rsidR="00EF48F9">
        <w:rPr>
          <w:rFonts w:ascii="Calibri" w:hAnsi="Calibri"/>
        </w:rPr>
        <w:t xml:space="preserve">nebo člen odstupujícího předsednictva a kontrolní komise MSKS </w:t>
      </w:r>
      <w:r w:rsidRPr="00564A5D">
        <w:rPr>
          <w:rFonts w:ascii="Calibri" w:hAnsi="Calibri"/>
        </w:rPr>
        <w:t>může v diskusi vystoupit jen se souhlasem delegátů sjezdu.</w:t>
      </w:r>
    </w:p>
    <w:p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:rsidR="001C130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>Případná technická připomínka je limitována 1 minutou.</w:t>
      </w:r>
    </w:p>
    <w:p w:rsidR="004A538A" w:rsidRDefault="004A538A" w:rsidP="004A538A">
      <w:pPr>
        <w:pStyle w:val="Odstavecseseznamem"/>
        <w:rPr>
          <w:rFonts w:ascii="Calibri" w:hAnsi="Calibri"/>
        </w:rPr>
      </w:pPr>
    </w:p>
    <w:p w:rsidR="004A538A" w:rsidRDefault="004A538A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Řídící </w:t>
      </w:r>
      <w:proofErr w:type="spellStart"/>
      <w:proofErr w:type="gramStart"/>
      <w:r>
        <w:rPr>
          <w:rFonts w:ascii="Calibri" w:hAnsi="Calibri"/>
        </w:rPr>
        <w:t>XI.sjezdu</w:t>
      </w:r>
      <w:proofErr w:type="spellEnd"/>
      <w:proofErr w:type="gramEnd"/>
      <w:r>
        <w:rPr>
          <w:rFonts w:ascii="Calibri" w:hAnsi="Calibri"/>
        </w:rPr>
        <w:t xml:space="preserve"> MSKS je povinen řídit diskusi tak,aby byla věcná a efektivní.Má proto právo omezit délku diskusního příspěvku nebo povolit jeho prodloužení,pokud to uzná za prospěšné pro další průběh jednání.</w:t>
      </w:r>
    </w:p>
    <w:p w:rsidR="006259F1" w:rsidRDefault="006259F1" w:rsidP="006259F1">
      <w:pPr>
        <w:pStyle w:val="Odstavecseseznamem"/>
        <w:rPr>
          <w:rFonts w:ascii="Calibri" w:hAnsi="Calibri"/>
        </w:rPr>
      </w:pPr>
    </w:p>
    <w:p w:rsidR="006259F1" w:rsidRPr="00564A5D" w:rsidRDefault="006259F1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Po ukončení diskuse k určitému problému (tématu) se již </w:t>
      </w:r>
      <w:r w:rsidR="00CB1209">
        <w:rPr>
          <w:rFonts w:ascii="Calibri" w:hAnsi="Calibri"/>
        </w:rPr>
        <w:t xml:space="preserve">k tomuto </w:t>
      </w:r>
      <w:proofErr w:type="gramStart"/>
      <w:r>
        <w:rPr>
          <w:rFonts w:ascii="Calibri" w:hAnsi="Calibri"/>
        </w:rPr>
        <w:t>nediskutuje,pokud</w:t>
      </w:r>
      <w:proofErr w:type="gramEnd"/>
      <w:r>
        <w:rPr>
          <w:rFonts w:ascii="Calibri" w:hAnsi="Calibri"/>
        </w:rPr>
        <w:t xml:space="preserve"> řídící sjezdu nerozhodne jinak.</w:t>
      </w:r>
      <w:r w:rsidR="00F75C41">
        <w:rPr>
          <w:rFonts w:ascii="Calibri" w:hAnsi="Calibri"/>
        </w:rPr>
        <w:t xml:space="preserve"> </w:t>
      </w:r>
      <w:r>
        <w:rPr>
          <w:rFonts w:ascii="Calibri" w:hAnsi="Calibri"/>
        </w:rPr>
        <w:t>Právo řídícího sjezdu odmítnout jednotlivý diskusní příspěvek tím není dotčeno.</w:t>
      </w:r>
    </w:p>
    <w:p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:rsidR="001C130D" w:rsidRPr="00564A5D" w:rsidRDefault="001C130D" w:rsidP="001C130D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/>
        </w:rPr>
      </w:pPr>
      <w:r w:rsidRPr="00564A5D">
        <w:rPr>
          <w:rFonts w:ascii="Calibri" w:hAnsi="Calibri"/>
        </w:rPr>
        <w:t xml:space="preserve">Z jednání </w:t>
      </w:r>
      <w:r>
        <w:rPr>
          <w:rFonts w:ascii="Calibri" w:hAnsi="Calibri"/>
        </w:rPr>
        <w:t>XI</w:t>
      </w:r>
      <w:r w:rsidRPr="00564A5D">
        <w:rPr>
          <w:rFonts w:ascii="Calibri" w:hAnsi="Calibri"/>
        </w:rPr>
        <w:t xml:space="preserve">. sjezdu MSKS se pořizují "Usnesení" </w:t>
      </w:r>
      <w:r>
        <w:rPr>
          <w:rFonts w:ascii="Calibri" w:hAnsi="Calibri"/>
        </w:rPr>
        <w:t>XI</w:t>
      </w:r>
      <w:r w:rsidRPr="00564A5D">
        <w:rPr>
          <w:rFonts w:ascii="Calibri" w:hAnsi="Calibri"/>
        </w:rPr>
        <w:t>. sjezdu MSKS</w:t>
      </w:r>
      <w:r>
        <w:rPr>
          <w:rFonts w:ascii="Calibri" w:hAnsi="Calibri"/>
        </w:rPr>
        <w:t xml:space="preserve"> a písemný zápis nebo magnetofonový záznam</w:t>
      </w:r>
      <w:r w:rsidRPr="00564A5D">
        <w:rPr>
          <w:rFonts w:ascii="Calibri" w:hAnsi="Calibri"/>
        </w:rPr>
        <w:t xml:space="preserve">. Usnesení musí být ihned po jejich schválení </w:t>
      </w:r>
      <w:r>
        <w:rPr>
          <w:rFonts w:ascii="Calibri" w:hAnsi="Calibri"/>
        </w:rPr>
        <w:t>XI</w:t>
      </w:r>
      <w:r w:rsidRPr="00564A5D">
        <w:rPr>
          <w:rFonts w:ascii="Calibri" w:hAnsi="Calibri"/>
        </w:rPr>
        <w:t>. sjezdem MSKS podepsána všemi členy návrhové komise.</w:t>
      </w:r>
    </w:p>
    <w:p w:rsidR="001C130D" w:rsidRPr="00564A5D" w:rsidRDefault="001C130D" w:rsidP="001C130D">
      <w:pPr>
        <w:spacing w:line="240" w:lineRule="atLeast"/>
        <w:jc w:val="both"/>
        <w:rPr>
          <w:rFonts w:ascii="Calibri" w:hAnsi="Calibri"/>
        </w:rPr>
      </w:pPr>
    </w:p>
    <w:p w:rsidR="001C130D" w:rsidRPr="004B23E3" w:rsidRDefault="001C130D" w:rsidP="001C130D">
      <w:pPr>
        <w:numPr>
          <w:ilvl w:val="0"/>
          <w:numId w:val="13"/>
        </w:numPr>
        <w:spacing w:after="0" w:line="240" w:lineRule="atLeast"/>
        <w:jc w:val="both"/>
      </w:pPr>
      <w:r w:rsidRPr="00564A5D">
        <w:rPr>
          <w:rFonts w:ascii="Calibri" w:hAnsi="Calibri"/>
        </w:rPr>
        <w:t xml:space="preserve">Usnesení </w:t>
      </w:r>
      <w:r>
        <w:rPr>
          <w:rFonts w:ascii="Calibri" w:hAnsi="Calibri"/>
        </w:rPr>
        <w:t>XI</w:t>
      </w:r>
      <w:r w:rsidRPr="00564A5D">
        <w:rPr>
          <w:rFonts w:ascii="Calibri" w:hAnsi="Calibri"/>
        </w:rPr>
        <w:t>. sjezdu MSKS se do 30 dnů po konání sjezdu zašle všem ZO MSKS</w:t>
      </w:r>
      <w:r>
        <w:rPr>
          <w:rFonts w:ascii="Calibri" w:hAnsi="Calibri"/>
        </w:rPr>
        <w:t xml:space="preserve"> a zveřejní na www</w:t>
      </w:r>
      <w:r w:rsidRPr="00564A5D">
        <w:rPr>
          <w:rFonts w:ascii="Calibri" w:hAnsi="Calibri"/>
        </w:rPr>
        <w:t>.</w:t>
      </w:r>
      <w:r>
        <w:rPr>
          <w:rFonts w:ascii="Calibri" w:hAnsi="Calibri"/>
        </w:rPr>
        <w:t>msks.cz</w:t>
      </w:r>
    </w:p>
    <w:p w:rsidR="00AF10D9" w:rsidRPr="00F5039E" w:rsidRDefault="00AF10D9" w:rsidP="00F5039E"/>
    <w:sectPr w:rsidR="00AF10D9" w:rsidRPr="00F5039E" w:rsidSect="00D443AA">
      <w:headerReference w:type="default" r:id="rId9"/>
      <w:footerReference w:type="default" r:id="rId10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4D" w:rsidRDefault="00CF7A4D" w:rsidP="00AB702E">
      <w:pPr>
        <w:spacing w:after="0" w:line="240" w:lineRule="auto"/>
      </w:pPr>
      <w:r>
        <w:separator/>
      </w:r>
    </w:p>
  </w:endnote>
  <w:endnote w:type="continuationSeparator" w:id="0">
    <w:p w:rsidR="00CF7A4D" w:rsidRDefault="00CF7A4D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svaz,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t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>řída Kpt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.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 Jaroše 35/1946, </w:t>
    </w:r>
    <w:proofErr w:type="gramStart"/>
    <w:r w:rsidRPr="000B7F9C">
      <w:rPr>
        <w:rFonts w:ascii="Calibri" w:hAnsi="Calibri" w:cs="Calibri"/>
        <w:color w:val="7F7F7F" w:themeColor="text1" w:themeTint="80"/>
        <w:sz w:val="16"/>
        <w:szCs w:val="16"/>
      </w:rPr>
      <w:t>602 00  Brno</w:t>
    </w:r>
    <w:proofErr w:type="gramEnd"/>
  </w:p>
  <w:p w:rsidR="00F7418A" w:rsidRDefault="00CF7A4D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: 539 030 453,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: 00568139; </w:t>
    </w:r>
    <w:r>
      <w:rPr>
        <w:rFonts w:ascii="Calibri" w:hAnsi="Calibri" w:cs="Calibri"/>
        <w:color w:val="7F7F7F" w:themeColor="text1" w:themeTint="80"/>
        <w:sz w:val="16"/>
        <w:szCs w:val="16"/>
      </w:rPr>
      <w:t xml:space="preserve">DIČ: CZ00568139;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bankovní spojení: 1752010257/0100 KB a.s.</w:t>
    </w:r>
  </w:p>
  <w:p w:rsidR="00D443AA" w:rsidRPr="005E76AB" w:rsidRDefault="00D443AA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 xml:space="preserve">Občanské sdružení je registrováno u MV ČR pod </w:t>
    </w:r>
    <w:proofErr w:type="gramStart"/>
    <w:r>
      <w:rPr>
        <w:rFonts w:ascii="Calibri" w:hAnsi="Calibri" w:cs="Calibri"/>
        <w:color w:val="7F7F7F" w:themeColor="text1" w:themeTint="80"/>
        <w:sz w:val="16"/>
        <w:szCs w:val="16"/>
      </w:rPr>
      <w:t>č.j.</w:t>
    </w:r>
    <w:proofErr w:type="gramEnd"/>
    <w:r>
      <w:rPr>
        <w:rFonts w:ascii="Calibri" w:hAnsi="Calibri" w:cs="Calibri"/>
        <w:color w:val="7F7F7F" w:themeColor="text1" w:themeTint="80"/>
        <w:sz w:val="16"/>
        <w:szCs w:val="16"/>
      </w:rPr>
      <w:t xml:space="preserve"> VSP/1-1 780/90-R ze dne 4. 7. 1990</w:t>
    </w:r>
  </w:p>
  <w:p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4D" w:rsidRDefault="00CF7A4D" w:rsidP="00AB702E">
      <w:pPr>
        <w:spacing w:after="0" w:line="240" w:lineRule="auto"/>
      </w:pPr>
      <w:r>
        <w:separator/>
      </w:r>
    </w:p>
  </w:footnote>
  <w:footnote w:type="continuationSeparator" w:id="0">
    <w:p w:rsidR="00CF7A4D" w:rsidRDefault="00CF7A4D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Default="00881157">
    <w:pPr>
      <w:pStyle w:val="Zhlav"/>
    </w:pPr>
    <w:r>
      <w:rPr>
        <w:noProof/>
      </w:rPr>
      <w:drawing>
        <wp:inline distT="0" distB="0" distL="0" distR="0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418A" w:rsidRDefault="00F7418A">
    <w:pPr>
      <w:pStyle w:val="Zhlav"/>
    </w:pPr>
  </w:p>
  <w:p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:rsidR="00F7418A" w:rsidRPr="005E76AB" w:rsidRDefault="00F7418A">
    <w:pPr>
      <w:pStyle w:val="Zhlav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806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66CB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B43A4"/>
    <w:rsid w:val="000B7C8F"/>
    <w:rsid w:val="000B7F9C"/>
    <w:rsid w:val="000C6C39"/>
    <w:rsid w:val="000C7AA6"/>
    <w:rsid w:val="000D3948"/>
    <w:rsid w:val="000E5089"/>
    <w:rsid w:val="000E78B4"/>
    <w:rsid w:val="000F61D7"/>
    <w:rsid w:val="00103550"/>
    <w:rsid w:val="001200D0"/>
    <w:rsid w:val="00142A46"/>
    <w:rsid w:val="00143303"/>
    <w:rsid w:val="00147478"/>
    <w:rsid w:val="00177243"/>
    <w:rsid w:val="00191769"/>
    <w:rsid w:val="001A6BC4"/>
    <w:rsid w:val="001C130D"/>
    <w:rsid w:val="001C6BD3"/>
    <w:rsid w:val="001C7129"/>
    <w:rsid w:val="001D459B"/>
    <w:rsid w:val="001E0DC9"/>
    <w:rsid w:val="001F3420"/>
    <w:rsid w:val="0020117D"/>
    <w:rsid w:val="0020685F"/>
    <w:rsid w:val="0021654D"/>
    <w:rsid w:val="002237BD"/>
    <w:rsid w:val="00224272"/>
    <w:rsid w:val="00232D69"/>
    <w:rsid w:val="0024253A"/>
    <w:rsid w:val="00242EEF"/>
    <w:rsid w:val="00246798"/>
    <w:rsid w:val="0025496F"/>
    <w:rsid w:val="002619EF"/>
    <w:rsid w:val="00264F27"/>
    <w:rsid w:val="00276DC9"/>
    <w:rsid w:val="002874DD"/>
    <w:rsid w:val="0029695F"/>
    <w:rsid w:val="002B665F"/>
    <w:rsid w:val="002B6AE5"/>
    <w:rsid w:val="002B6E59"/>
    <w:rsid w:val="002D0D40"/>
    <w:rsid w:val="002D5DF6"/>
    <w:rsid w:val="0031473D"/>
    <w:rsid w:val="00314B73"/>
    <w:rsid w:val="003453DE"/>
    <w:rsid w:val="00350CC7"/>
    <w:rsid w:val="0035238D"/>
    <w:rsid w:val="003705B9"/>
    <w:rsid w:val="00370A43"/>
    <w:rsid w:val="003841DC"/>
    <w:rsid w:val="003A31B5"/>
    <w:rsid w:val="003D5399"/>
    <w:rsid w:val="003E25F7"/>
    <w:rsid w:val="0040431F"/>
    <w:rsid w:val="00426DEE"/>
    <w:rsid w:val="00426F10"/>
    <w:rsid w:val="0044164A"/>
    <w:rsid w:val="0044179B"/>
    <w:rsid w:val="00441E60"/>
    <w:rsid w:val="00454DE0"/>
    <w:rsid w:val="00462FBA"/>
    <w:rsid w:val="0048673C"/>
    <w:rsid w:val="00494F4D"/>
    <w:rsid w:val="004A538A"/>
    <w:rsid w:val="004D0AB1"/>
    <w:rsid w:val="004E4AC0"/>
    <w:rsid w:val="004F1128"/>
    <w:rsid w:val="004F3945"/>
    <w:rsid w:val="004F4502"/>
    <w:rsid w:val="0052087B"/>
    <w:rsid w:val="00532766"/>
    <w:rsid w:val="00534BE1"/>
    <w:rsid w:val="0055137B"/>
    <w:rsid w:val="00560926"/>
    <w:rsid w:val="00573C3F"/>
    <w:rsid w:val="00575271"/>
    <w:rsid w:val="00590D7E"/>
    <w:rsid w:val="0059119A"/>
    <w:rsid w:val="00592A99"/>
    <w:rsid w:val="005A26FD"/>
    <w:rsid w:val="005C04AE"/>
    <w:rsid w:val="005C193C"/>
    <w:rsid w:val="005C576A"/>
    <w:rsid w:val="005C72A2"/>
    <w:rsid w:val="005E3EFD"/>
    <w:rsid w:val="005E76AB"/>
    <w:rsid w:val="00601690"/>
    <w:rsid w:val="006229C7"/>
    <w:rsid w:val="006259F1"/>
    <w:rsid w:val="006372E4"/>
    <w:rsid w:val="006402A7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C6B32"/>
    <w:rsid w:val="006D3A1F"/>
    <w:rsid w:val="006E364F"/>
    <w:rsid w:val="006F5480"/>
    <w:rsid w:val="006F6134"/>
    <w:rsid w:val="006F710B"/>
    <w:rsid w:val="00716D2B"/>
    <w:rsid w:val="007236A2"/>
    <w:rsid w:val="007322A6"/>
    <w:rsid w:val="00743974"/>
    <w:rsid w:val="00755CC6"/>
    <w:rsid w:val="00760F3A"/>
    <w:rsid w:val="00764EDD"/>
    <w:rsid w:val="00764FE0"/>
    <w:rsid w:val="007665FA"/>
    <w:rsid w:val="00782225"/>
    <w:rsid w:val="00782632"/>
    <w:rsid w:val="00794D07"/>
    <w:rsid w:val="00796A8C"/>
    <w:rsid w:val="007A78BB"/>
    <w:rsid w:val="007B6C9E"/>
    <w:rsid w:val="007E4469"/>
    <w:rsid w:val="007E4B31"/>
    <w:rsid w:val="007E61D4"/>
    <w:rsid w:val="008006C8"/>
    <w:rsid w:val="0080255A"/>
    <w:rsid w:val="008105F7"/>
    <w:rsid w:val="00810C5C"/>
    <w:rsid w:val="008119C8"/>
    <w:rsid w:val="008166A0"/>
    <w:rsid w:val="00851A1A"/>
    <w:rsid w:val="00861184"/>
    <w:rsid w:val="00881157"/>
    <w:rsid w:val="00892F69"/>
    <w:rsid w:val="008A0074"/>
    <w:rsid w:val="008A14F3"/>
    <w:rsid w:val="008A5DB8"/>
    <w:rsid w:val="008C0089"/>
    <w:rsid w:val="008C213C"/>
    <w:rsid w:val="008C7E78"/>
    <w:rsid w:val="008E19D5"/>
    <w:rsid w:val="008E427B"/>
    <w:rsid w:val="008F0374"/>
    <w:rsid w:val="009012E8"/>
    <w:rsid w:val="0090163C"/>
    <w:rsid w:val="00937A21"/>
    <w:rsid w:val="00940AEA"/>
    <w:rsid w:val="00943CA0"/>
    <w:rsid w:val="00945199"/>
    <w:rsid w:val="00957CEE"/>
    <w:rsid w:val="00960223"/>
    <w:rsid w:val="00963F16"/>
    <w:rsid w:val="00970719"/>
    <w:rsid w:val="009806E4"/>
    <w:rsid w:val="0098615B"/>
    <w:rsid w:val="009900B5"/>
    <w:rsid w:val="009B25EF"/>
    <w:rsid w:val="009B390D"/>
    <w:rsid w:val="009B7893"/>
    <w:rsid w:val="009C2C28"/>
    <w:rsid w:val="009C2E04"/>
    <w:rsid w:val="009C77DA"/>
    <w:rsid w:val="009C7EE0"/>
    <w:rsid w:val="009D3DF6"/>
    <w:rsid w:val="009D7604"/>
    <w:rsid w:val="009F4066"/>
    <w:rsid w:val="009F76C4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291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F10D9"/>
    <w:rsid w:val="00AF135F"/>
    <w:rsid w:val="00AF6190"/>
    <w:rsid w:val="00B06821"/>
    <w:rsid w:val="00B14BD7"/>
    <w:rsid w:val="00B212F1"/>
    <w:rsid w:val="00B217BC"/>
    <w:rsid w:val="00B42377"/>
    <w:rsid w:val="00B45B1E"/>
    <w:rsid w:val="00B71912"/>
    <w:rsid w:val="00B726CA"/>
    <w:rsid w:val="00B77B24"/>
    <w:rsid w:val="00B84CF7"/>
    <w:rsid w:val="00B93685"/>
    <w:rsid w:val="00B97FCB"/>
    <w:rsid w:val="00BC2906"/>
    <w:rsid w:val="00BC39E1"/>
    <w:rsid w:val="00BD0A5B"/>
    <w:rsid w:val="00BE45D2"/>
    <w:rsid w:val="00C22B34"/>
    <w:rsid w:val="00C47839"/>
    <w:rsid w:val="00C57E1F"/>
    <w:rsid w:val="00C65053"/>
    <w:rsid w:val="00C93D06"/>
    <w:rsid w:val="00CA2449"/>
    <w:rsid w:val="00CB0F58"/>
    <w:rsid w:val="00CB1209"/>
    <w:rsid w:val="00CC0578"/>
    <w:rsid w:val="00CD09B5"/>
    <w:rsid w:val="00CF4E1B"/>
    <w:rsid w:val="00CF53D3"/>
    <w:rsid w:val="00CF7A4D"/>
    <w:rsid w:val="00D0613D"/>
    <w:rsid w:val="00D443AA"/>
    <w:rsid w:val="00D55DFA"/>
    <w:rsid w:val="00D57F97"/>
    <w:rsid w:val="00D7310B"/>
    <w:rsid w:val="00D755F5"/>
    <w:rsid w:val="00D80D65"/>
    <w:rsid w:val="00DB25B0"/>
    <w:rsid w:val="00DC009A"/>
    <w:rsid w:val="00DC1E5A"/>
    <w:rsid w:val="00DD0D33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5398"/>
    <w:rsid w:val="00E509CA"/>
    <w:rsid w:val="00E62BB3"/>
    <w:rsid w:val="00E736A0"/>
    <w:rsid w:val="00E81119"/>
    <w:rsid w:val="00E947F6"/>
    <w:rsid w:val="00E969C3"/>
    <w:rsid w:val="00EB60A5"/>
    <w:rsid w:val="00EC4B7A"/>
    <w:rsid w:val="00ED2897"/>
    <w:rsid w:val="00EE164E"/>
    <w:rsid w:val="00EF2383"/>
    <w:rsid w:val="00EF48F9"/>
    <w:rsid w:val="00EF5283"/>
    <w:rsid w:val="00F063EB"/>
    <w:rsid w:val="00F10E87"/>
    <w:rsid w:val="00F14941"/>
    <w:rsid w:val="00F2476E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3DCC"/>
    <w:rsid w:val="00F7418A"/>
    <w:rsid w:val="00F74E6B"/>
    <w:rsid w:val="00F75C41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EDD"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A518-703B-44CE-B194-5585F57D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tajemnik</cp:lastModifiedBy>
  <cp:revision>5</cp:revision>
  <cp:lastPrinted>2014-10-27T14:47:00Z</cp:lastPrinted>
  <dcterms:created xsi:type="dcterms:W3CDTF">2017-03-26T20:58:00Z</dcterms:created>
  <dcterms:modified xsi:type="dcterms:W3CDTF">2017-03-28T11:08:00Z</dcterms:modified>
</cp:coreProperties>
</file>